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743"/>
      </w:tblGrid>
      <w:tr w:rsidR="00AE1B2E" w:rsidRPr="005261EF" w14:paraId="65F83C63" w14:textId="77777777" w:rsidTr="00D57DD4">
        <w:trPr>
          <w:gridAfter w:val="1"/>
          <w:wAfter w:w="743" w:type="dxa"/>
          <w:cantSplit/>
          <w:trHeight w:val="860"/>
        </w:trPr>
        <w:tc>
          <w:tcPr>
            <w:tcW w:w="3652" w:type="dxa"/>
          </w:tcPr>
          <w:p w14:paraId="7D169252" w14:textId="77777777" w:rsidR="00AE1B2E" w:rsidRPr="005261EF" w:rsidRDefault="00AE1B2E" w:rsidP="009A3B06">
            <w:pPr>
              <w:jc w:val="center"/>
              <w:rPr>
                <w:rFonts w:ascii="Times New Roman" w:hAnsi="Times New Roman" w:cs="Times New Roman"/>
                <w:spacing w:val="-5"/>
                <w:lang w:eastAsia="en-US"/>
              </w:rPr>
            </w:pPr>
            <w:r w:rsidRPr="005261EF">
              <w:rPr>
                <w:rFonts w:ascii="Times New Roman" w:hAnsi="Times New Roman" w:cs="Times New Roman"/>
                <w:noProof/>
                <w:spacing w:val="-5"/>
              </w:rPr>
              <w:drawing>
                <wp:inline distT="0" distB="0" distL="0" distR="0" wp14:anchorId="03592E56" wp14:editId="0F533F3C">
                  <wp:extent cx="504825" cy="629285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B2E" w:rsidRPr="005261EF" w14:paraId="2BAEB9BF" w14:textId="77777777" w:rsidTr="009A3B06">
        <w:trPr>
          <w:gridAfter w:val="1"/>
          <w:wAfter w:w="743" w:type="dxa"/>
          <w:cantSplit/>
        </w:trPr>
        <w:tc>
          <w:tcPr>
            <w:tcW w:w="3652" w:type="dxa"/>
          </w:tcPr>
          <w:p w14:paraId="7F3191AE" w14:textId="77777777" w:rsidR="00AE1B2E" w:rsidRPr="005261EF" w:rsidRDefault="00675A12" w:rsidP="009A3B06">
            <w:pPr>
              <w:jc w:val="center"/>
              <w:rPr>
                <w:rFonts w:ascii="Times New Roman" w:hAnsi="Times New Roman" w:cs="Times New Roman"/>
                <w:b/>
                <w:spacing w:val="-5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5"/>
                <w:lang w:eastAsia="en-US"/>
              </w:rPr>
              <w:t xml:space="preserve"> </w:t>
            </w:r>
            <w:r w:rsidR="00AE1B2E" w:rsidRPr="005261EF">
              <w:rPr>
                <w:rFonts w:ascii="Times New Roman" w:hAnsi="Times New Roman" w:cs="Times New Roman"/>
                <w:b/>
                <w:spacing w:val="-5"/>
                <w:lang w:eastAsia="en-US"/>
              </w:rPr>
              <w:t>REPUBLIKA HRVATSKA</w:t>
            </w:r>
          </w:p>
        </w:tc>
      </w:tr>
      <w:tr w:rsidR="00AE1B2E" w:rsidRPr="005261EF" w14:paraId="70B8D192" w14:textId="77777777" w:rsidTr="009A3B06">
        <w:trPr>
          <w:gridAfter w:val="1"/>
          <w:wAfter w:w="743" w:type="dxa"/>
          <w:cantSplit/>
        </w:trPr>
        <w:tc>
          <w:tcPr>
            <w:tcW w:w="3652" w:type="dxa"/>
          </w:tcPr>
          <w:p w14:paraId="69189FD6" w14:textId="77777777" w:rsidR="00AE1B2E" w:rsidRPr="005261EF" w:rsidRDefault="00AE1B2E" w:rsidP="009A3B06">
            <w:pPr>
              <w:jc w:val="center"/>
              <w:rPr>
                <w:rFonts w:ascii="Times New Roman" w:hAnsi="Times New Roman" w:cs="Times New Roman"/>
                <w:b/>
                <w:spacing w:val="-5"/>
                <w:lang w:eastAsia="en-US"/>
              </w:rPr>
            </w:pPr>
            <w:r w:rsidRPr="005261EF">
              <w:rPr>
                <w:rFonts w:ascii="Times New Roman" w:hAnsi="Times New Roman" w:cs="Times New Roman"/>
                <w:b/>
                <w:spacing w:val="-5"/>
                <w:lang w:eastAsia="en-US"/>
              </w:rPr>
              <w:t>ISTARSKA ŽUPANIJA</w:t>
            </w:r>
          </w:p>
        </w:tc>
      </w:tr>
      <w:tr w:rsidR="00AE1B2E" w:rsidRPr="005261EF" w14:paraId="37353B26" w14:textId="77777777" w:rsidTr="009A3B06">
        <w:trPr>
          <w:gridAfter w:val="1"/>
          <w:wAfter w:w="743" w:type="dxa"/>
          <w:cantSplit/>
        </w:trPr>
        <w:tc>
          <w:tcPr>
            <w:tcW w:w="3652" w:type="dxa"/>
          </w:tcPr>
          <w:p w14:paraId="7D4CBF67" w14:textId="77777777" w:rsidR="00AE1B2E" w:rsidRPr="005261EF" w:rsidRDefault="00AE1B2E" w:rsidP="009A3B06">
            <w:pPr>
              <w:jc w:val="center"/>
              <w:rPr>
                <w:rFonts w:ascii="Times New Roman" w:hAnsi="Times New Roman" w:cs="Times New Roman"/>
                <w:b/>
                <w:spacing w:val="-5"/>
                <w:lang w:eastAsia="en-US"/>
              </w:rPr>
            </w:pPr>
            <w:r w:rsidRPr="005261EF">
              <w:rPr>
                <w:rFonts w:ascii="Times New Roman" w:hAnsi="Times New Roman" w:cs="Times New Roman"/>
                <w:b/>
                <w:spacing w:val="-5"/>
                <w:lang w:eastAsia="en-US"/>
              </w:rPr>
              <w:t xml:space="preserve">GRAD POREČ - PARENZO </w:t>
            </w:r>
          </w:p>
          <w:p w14:paraId="0457CBE1" w14:textId="77777777" w:rsidR="00AE1B2E" w:rsidRPr="005261EF" w:rsidRDefault="00AE1B2E" w:rsidP="009A3B06">
            <w:pPr>
              <w:jc w:val="center"/>
              <w:rPr>
                <w:rFonts w:ascii="Times New Roman" w:hAnsi="Times New Roman" w:cs="Times New Roman"/>
                <w:b/>
                <w:spacing w:val="-5"/>
                <w:lang w:eastAsia="en-US"/>
              </w:rPr>
            </w:pPr>
            <w:r w:rsidRPr="005261EF">
              <w:rPr>
                <w:rFonts w:ascii="Times New Roman" w:hAnsi="Times New Roman" w:cs="Times New Roman"/>
                <w:b/>
                <w:spacing w:val="-5"/>
                <w:lang w:eastAsia="en-US"/>
              </w:rPr>
              <w:t>CITTÀ DI POREČ - PARENZO</w:t>
            </w:r>
          </w:p>
        </w:tc>
      </w:tr>
      <w:tr w:rsidR="009D4B84" w:rsidRPr="005261EF" w14:paraId="3BE5D480" w14:textId="77777777" w:rsidTr="0043669C">
        <w:tc>
          <w:tcPr>
            <w:tcW w:w="4395" w:type="dxa"/>
            <w:gridSpan w:val="2"/>
          </w:tcPr>
          <w:p w14:paraId="5AEFC859" w14:textId="5962D3D6" w:rsidR="009D4B84" w:rsidRPr="0043669C" w:rsidRDefault="009D4B84" w:rsidP="0043669C">
            <w:pPr>
              <w:tabs>
                <w:tab w:val="center" w:pos="1843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43669C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Stručno povjerenstvo u postupku dodjele</w:t>
            </w:r>
            <w:r w:rsidR="001A4A22" w:rsidRPr="0043669C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  <w:r w:rsidRPr="0043669C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koncesije za obavljanje </w:t>
            </w:r>
            <w:r w:rsidR="001A4A22" w:rsidRPr="0043669C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komunalne djelatnosti komunalnog linijskog prijevoza putnika</w:t>
            </w:r>
            <w:r w:rsidRPr="0043669C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na području Grada Poreča-Parenzo</w:t>
            </w:r>
          </w:p>
        </w:tc>
      </w:tr>
    </w:tbl>
    <w:p w14:paraId="7B1607FD" w14:textId="7F67A064" w:rsidR="009D4B84" w:rsidRPr="0043669C" w:rsidRDefault="00046578" w:rsidP="009D4B84">
      <w:pPr>
        <w:spacing w:line="276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43669C">
        <w:rPr>
          <w:rFonts w:ascii="Times New Roman" w:eastAsia="Calibri" w:hAnsi="Times New Roman" w:cs="Times New Roman"/>
          <w:b/>
          <w:bCs/>
          <w:lang w:eastAsia="en-US"/>
        </w:rPr>
        <w:t xml:space="preserve">KLASA: </w:t>
      </w:r>
      <w:r w:rsidR="009D4B84" w:rsidRPr="0043669C">
        <w:rPr>
          <w:rFonts w:ascii="Times New Roman" w:eastAsia="Calibri" w:hAnsi="Times New Roman" w:cs="Times New Roman"/>
          <w:b/>
          <w:bCs/>
          <w:lang w:eastAsia="en-US"/>
        </w:rPr>
        <w:t>363-01/</w:t>
      </w:r>
      <w:r w:rsidR="001A4A22" w:rsidRPr="0043669C">
        <w:rPr>
          <w:rFonts w:ascii="Times New Roman" w:eastAsia="Calibri" w:hAnsi="Times New Roman" w:cs="Times New Roman"/>
          <w:b/>
          <w:bCs/>
          <w:lang w:eastAsia="en-US"/>
        </w:rPr>
        <w:t>25-01/133</w:t>
      </w:r>
    </w:p>
    <w:p w14:paraId="173D7EC8" w14:textId="0D2C9386" w:rsidR="009D4B84" w:rsidRPr="0043669C" w:rsidRDefault="00046578" w:rsidP="009D4B84">
      <w:pPr>
        <w:spacing w:line="276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43669C">
        <w:rPr>
          <w:rFonts w:ascii="Times New Roman" w:eastAsia="Calibri" w:hAnsi="Times New Roman" w:cs="Times New Roman"/>
          <w:b/>
          <w:bCs/>
          <w:lang w:eastAsia="en-US"/>
        </w:rPr>
        <w:t xml:space="preserve">URBROJ: </w:t>
      </w:r>
      <w:r w:rsidR="001A4A22" w:rsidRPr="0043669C">
        <w:rPr>
          <w:rFonts w:ascii="Times New Roman" w:eastAsia="Calibri" w:hAnsi="Times New Roman" w:cs="Times New Roman"/>
          <w:b/>
          <w:bCs/>
          <w:lang w:eastAsia="en-US"/>
        </w:rPr>
        <w:t>2163-6-05/18-26-</w:t>
      </w:r>
      <w:r w:rsidR="00EB1AD0" w:rsidRPr="0043669C">
        <w:rPr>
          <w:rFonts w:ascii="Times New Roman" w:eastAsia="Calibri" w:hAnsi="Times New Roman" w:cs="Times New Roman"/>
          <w:b/>
          <w:bCs/>
          <w:lang w:eastAsia="en-US"/>
        </w:rPr>
        <w:t>2</w:t>
      </w:r>
      <w:r w:rsidR="00896D93" w:rsidRPr="0043669C">
        <w:rPr>
          <w:rFonts w:ascii="Times New Roman" w:eastAsia="Calibri" w:hAnsi="Times New Roman" w:cs="Times New Roman"/>
          <w:b/>
          <w:bCs/>
          <w:lang w:eastAsia="en-US"/>
        </w:rPr>
        <w:t>5</w:t>
      </w:r>
    </w:p>
    <w:p w14:paraId="2D357A87" w14:textId="6169155C" w:rsidR="009D4B84" w:rsidRPr="0043669C" w:rsidRDefault="009D4B84" w:rsidP="009D4B84">
      <w:pPr>
        <w:spacing w:line="276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43669C">
        <w:rPr>
          <w:rFonts w:ascii="Times New Roman" w:eastAsia="Calibri" w:hAnsi="Times New Roman" w:cs="Times New Roman"/>
          <w:b/>
          <w:bCs/>
          <w:lang w:eastAsia="en-US"/>
        </w:rPr>
        <w:t xml:space="preserve">Poreč - Parenzo, </w:t>
      </w:r>
      <w:r w:rsidR="001A157F" w:rsidRPr="0043669C">
        <w:rPr>
          <w:rFonts w:ascii="Times New Roman" w:eastAsia="Calibri" w:hAnsi="Times New Roman" w:cs="Times New Roman"/>
          <w:b/>
          <w:bCs/>
          <w:lang w:eastAsia="en-US"/>
        </w:rPr>
        <w:t>03.0</w:t>
      </w:r>
      <w:r w:rsidR="00450818" w:rsidRPr="0043669C">
        <w:rPr>
          <w:rFonts w:ascii="Times New Roman" w:eastAsia="Calibri" w:hAnsi="Times New Roman" w:cs="Times New Roman"/>
          <w:b/>
          <w:bCs/>
          <w:lang w:eastAsia="en-US"/>
        </w:rPr>
        <w:t>8</w:t>
      </w:r>
      <w:r w:rsidR="004157A6" w:rsidRPr="0043669C">
        <w:rPr>
          <w:rFonts w:ascii="Times New Roman" w:eastAsia="Calibri" w:hAnsi="Times New Roman" w:cs="Times New Roman"/>
          <w:b/>
          <w:bCs/>
          <w:lang w:eastAsia="en-US"/>
        </w:rPr>
        <w:t>.</w:t>
      </w:r>
      <w:r w:rsidRPr="0043669C">
        <w:rPr>
          <w:rFonts w:ascii="Times New Roman" w:eastAsia="Calibri" w:hAnsi="Times New Roman" w:cs="Times New Roman"/>
          <w:b/>
          <w:bCs/>
          <w:lang w:eastAsia="en-US"/>
        </w:rPr>
        <w:t>20</w:t>
      </w:r>
      <w:r w:rsidR="00AF66DB" w:rsidRPr="0043669C">
        <w:rPr>
          <w:rFonts w:ascii="Times New Roman" w:eastAsia="Calibri" w:hAnsi="Times New Roman" w:cs="Times New Roman"/>
          <w:b/>
          <w:bCs/>
          <w:lang w:eastAsia="en-US"/>
        </w:rPr>
        <w:t>2</w:t>
      </w:r>
      <w:r w:rsidR="001A4A22" w:rsidRPr="0043669C">
        <w:rPr>
          <w:rFonts w:ascii="Times New Roman" w:eastAsia="Calibri" w:hAnsi="Times New Roman" w:cs="Times New Roman"/>
          <w:b/>
          <w:bCs/>
          <w:lang w:eastAsia="en-US"/>
        </w:rPr>
        <w:t>6</w:t>
      </w:r>
      <w:r w:rsidRPr="0043669C">
        <w:rPr>
          <w:rFonts w:ascii="Times New Roman" w:eastAsia="Calibri" w:hAnsi="Times New Roman" w:cs="Times New Roman"/>
          <w:b/>
          <w:bCs/>
          <w:lang w:eastAsia="en-US"/>
        </w:rPr>
        <w:t>.</w:t>
      </w:r>
      <w:r w:rsidR="00675A12" w:rsidRPr="0043669C">
        <w:rPr>
          <w:rFonts w:ascii="Times New Roman" w:eastAsia="Calibri" w:hAnsi="Times New Roman" w:cs="Times New Roman"/>
          <w:b/>
          <w:bCs/>
          <w:lang w:eastAsia="en-US"/>
        </w:rPr>
        <w:t xml:space="preserve">                                                                </w:t>
      </w:r>
    </w:p>
    <w:p w14:paraId="77AA4589" w14:textId="77777777" w:rsidR="002476BC" w:rsidRPr="005261EF" w:rsidRDefault="002476BC" w:rsidP="009D4B84">
      <w:pPr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5A3A9752" w14:textId="77777777" w:rsidR="00A31D6A" w:rsidRPr="005261EF" w:rsidRDefault="00A31D6A" w:rsidP="00A31D6A">
      <w:pPr>
        <w:jc w:val="center"/>
        <w:rPr>
          <w:rFonts w:ascii="Times New Roman" w:hAnsi="Times New Roman" w:cs="Times New Roman"/>
          <w:b/>
        </w:rPr>
      </w:pPr>
      <w:r w:rsidRPr="005261EF">
        <w:rPr>
          <w:rFonts w:ascii="Times New Roman" w:eastAsia="Calibri" w:hAnsi="Times New Roman" w:cs="Times New Roman"/>
          <w:b/>
          <w:lang w:eastAsia="en-US"/>
        </w:rPr>
        <w:t xml:space="preserve">ZAPISNIK O </w:t>
      </w:r>
      <w:r w:rsidRPr="005261EF">
        <w:rPr>
          <w:rFonts w:ascii="Times New Roman" w:hAnsi="Times New Roman" w:cs="Times New Roman"/>
          <w:b/>
        </w:rPr>
        <w:t>PREGLEDU I OCJENI PRISTIGLIH PONUDA</w:t>
      </w:r>
    </w:p>
    <w:p w14:paraId="14CC1D0D" w14:textId="77777777" w:rsidR="00A31D6A" w:rsidRPr="005261EF" w:rsidRDefault="00AF66DB" w:rsidP="00A31D6A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F66DB">
        <w:rPr>
          <w:rFonts w:ascii="Times New Roman" w:eastAsia="Calibri" w:hAnsi="Times New Roman" w:cs="Times New Roman"/>
          <w:b/>
          <w:lang w:eastAsia="en-US"/>
        </w:rPr>
        <w:t>u postupku davanja koncesije za obavljanje komunalne djelatnosti komunalnog linijskog prijevoza putnika na  području Grada Poreča – Parenzo</w:t>
      </w:r>
    </w:p>
    <w:p w14:paraId="758343A7" w14:textId="77777777" w:rsidR="00A31D6A" w:rsidRPr="005261EF" w:rsidRDefault="00A31D6A" w:rsidP="0054098A">
      <w:pPr>
        <w:ind w:firstLine="708"/>
        <w:rPr>
          <w:rFonts w:ascii="Times New Roman" w:hAnsi="Times New Roman" w:cs="Times New Roman"/>
        </w:rPr>
      </w:pPr>
    </w:p>
    <w:p w14:paraId="47C745E5" w14:textId="6797ECC5" w:rsidR="00A31D6A" w:rsidRPr="005261EF" w:rsidRDefault="00A31D6A" w:rsidP="007E39C7">
      <w:pPr>
        <w:pStyle w:val="Bezproreda1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5261EF">
        <w:rPr>
          <w:rFonts w:ascii="Times New Roman" w:hAnsi="Times New Roman"/>
          <w:sz w:val="24"/>
          <w:szCs w:val="24"/>
        </w:rPr>
        <w:t>Grad Poreč-Parenzo, Obala maršala Tita 5/1, 52440, Poreč –</w:t>
      </w:r>
      <w:r w:rsidR="00772B04" w:rsidRPr="005261EF">
        <w:rPr>
          <w:rFonts w:ascii="Times New Roman" w:hAnsi="Times New Roman"/>
          <w:sz w:val="24"/>
          <w:szCs w:val="24"/>
        </w:rPr>
        <w:t xml:space="preserve"> Parenzo, Mala vijećnica, dana</w:t>
      </w:r>
      <w:r w:rsidR="00095806">
        <w:rPr>
          <w:rFonts w:ascii="Times New Roman" w:hAnsi="Times New Roman"/>
          <w:sz w:val="24"/>
          <w:szCs w:val="24"/>
        </w:rPr>
        <w:t xml:space="preserve"> </w:t>
      </w:r>
      <w:r w:rsidR="001A157F">
        <w:rPr>
          <w:rFonts w:ascii="Times New Roman" w:hAnsi="Times New Roman"/>
          <w:sz w:val="24"/>
          <w:szCs w:val="24"/>
        </w:rPr>
        <w:t>03.0</w:t>
      </w:r>
      <w:r w:rsidR="00F84DEF">
        <w:rPr>
          <w:rFonts w:ascii="Times New Roman" w:hAnsi="Times New Roman"/>
          <w:sz w:val="24"/>
          <w:szCs w:val="24"/>
        </w:rPr>
        <w:t>8</w:t>
      </w:r>
      <w:r w:rsidR="00772B04" w:rsidRPr="005261EF">
        <w:rPr>
          <w:rFonts w:ascii="Times New Roman" w:hAnsi="Times New Roman"/>
          <w:sz w:val="24"/>
          <w:szCs w:val="24"/>
        </w:rPr>
        <w:t>.</w:t>
      </w:r>
      <w:r w:rsidRPr="005261EF">
        <w:rPr>
          <w:rFonts w:ascii="Times New Roman" w:hAnsi="Times New Roman"/>
          <w:sz w:val="24"/>
          <w:szCs w:val="24"/>
        </w:rPr>
        <w:t>20</w:t>
      </w:r>
      <w:r w:rsidR="00AF66DB">
        <w:rPr>
          <w:rFonts w:ascii="Times New Roman" w:hAnsi="Times New Roman"/>
          <w:sz w:val="24"/>
          <w:szCs w:val="24"/>
        </w:rPr>
        <w:t>2</w:t>
      </w:r>
      <w:r w:rsidR="007E39C7">
        <w:rPr>
          <w:rFonts w:ascii="Times New Roman" w:hAnsi="Times New Roman"/>
          <w:sz w:val="24"/>
          <w:szCs w:val="24"/>
        </w:rPr>
        <w:t>6</w:t>
      </w:r>
      <w:r w:rsidRPr="005261EF">
        <w:rPr>
          <w:rFonts w:ascii="Times New Roman" w:hAnsi="Times New Roman"/>
          <w:sz w:val="24"/>
          <w:szCs w:val="24"/>
        </w:rPr>
        <w:t xml:space="preserve">.godine u </w:t>
      </w:r>
      <w:r w:rsidR="00716CC2">
        <w:rPr>
          <w:rFonts w:ascii="Times New Roman" w:hAnsi="Times New Roman"/>
          <w:sz w:val="24"/>
          <w:szCs w:val="24"/>
        </w:rPr>
        <w:t>09</w:t>
      </w:r>
      <w:r w:rsidR="00F47F90">
        <w:rPr>
          <w:rFonts w:ascii="Times New Roman" w:hAnsi="Times New Roman"/>
          <w:sz w:val="24"/>
          <w:szCs w:val="24"/>
        </w:rPr>
        <w:t>,00</w:t>
      </w:r>
      <w:r w:rsidRPr="005261EF">
        <w:rPr>
          <w:rFonts w:ascii="Times New Roman" w:hAnsi="Times New Roman"/>
          <w:sz w:val="24"/>
          <w:szCs w:val="24"/>
        </w:rPr>
        <w:t xml:space="preserve"> sati.</w:t>
      </w:r>
    </w:p>
    <w:p w14:paraId="42D12F25" w14:textId="77777777" w:rsidR="00A31D6A" w:rsidRPr="005261EF" w:rsidRDefault="00A31D6A" w:rsidP="0054098A">
      <w:pPr>
        <w:ind w:firstLine="708"/>
        <w:rPr>
          <w:rFonts w:ascii="Times New Roman" w:hAnsi="Times New Roman" w:cs="Times New Roman"/>
        </w:rPr>
      </w:pPr>
    </w:p>
    <w:p w14:paraId="6E0A66D2" w14:textId="20ACE821" w:rsidR="0054098A" w:rsidRPr="005261EF" w:rsidRDefault="0054098A" w:rsidP="007E39C7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Na temelju članka 34. stavak 1. Zakona o koncesijama („Narodne novine“ broj 69/</w:t>
      </w:r>
      <w:r w:rsidR="009A2DF9" w:rsidRPr="005261EF">
        <w:rPr>
          <w:rFonts w:ascii="Times New Roman" w:hAnsi="Times New Roman" w:cs="Times New Roman"/>
        </w:rPr>
        <w:t>20</w:t>
      </w:r>
      <w:r w:rsidRPr="005261EF">
        <w:rPr>
          <w:rFonts w:ascii="Times New Roman" w:hAnsi="Times New Roman" w:cs="Times New Roman"/>
        </w:rPr>
        <w:t>17</w:t>
      </w:r>
      <w:r w:rsidR="00C206B7">
        <w:rPr>
          <w:rFonts w:ascii="Times New Roman" w:hAnsi="Times New Roman" w:cs="Times New Roman"/>
        </w:rPr>
        <w:t xml:space="preserve"> i 107/2020</w:t>
      </w:r>
      <w:r w:rsidRPr="005261EF">
        <w:rPr>
          <w:rFonts w:ascii="Times New Roman" w:hAnsi="Times New Roman" w:cs="Times New Roman"/>
        </w:rPr>
        <w:t xml:space="preserve">) </w:t>
      </w:r>
      <w:r w:rsidR="009A2DF9" w:rsidRPr="005261EF">
        <w:rPr>
          <w:rFonts w:ascii="Times New Roman" w:hAnsi="Times New Roman" w:cs="Times New Roman"/>
        </w:rPr>
        <w:t xml:space="preserve">Stručno povjerenstvo u postupku </w:t>
      </w:r>
      <w:r w:rsidR="001576F5" w:rsidRPr="005261EF">
        <w:rPr>
          <w:rFonts w:ascii="Times New Roman" w:hAnsi="Times New Roman" w:cs="Times New Roman"/>
        </w:rPr>
        <w:t>davanja</w:t>
      </w:r>
      <w:r w:rsidR="009A2DF9" w:rsidRPr="005261EF">
        <w:rPr>
          <w:rFonts w:ascii="Times New Roman" w:hAnsi="Times New Roman" w:cs="Times New Roman"/>
        </w:rPr>
        <w:t xml:space="preserve"> koncesije za obavljanje</w:t>
      </w:r>
      <w:r w:rsidR="000D6285" w:rsidRPr="005261EF">
        <w:rPr>
          <w:rFonts w:ascii="Times New Roman" w:hAnsi="Times New Roman" w:cs="Times New Roman"/>
        </w:rPr>
        <w:t xml:space="preserve"> komunalne djelatnosti</w:t>
      </w:r>
      <w:r w:rsidR="009A2DF9" w:rsidRPr="005261EF">
        <w:rPr>
          <w:rFonts w:ascii="Times New Roman" w:hAnsi="Times New Roman" w:cs="Times New Roman"/>
        </w:rPr>
        <w:t xml:space="preserve"> </w:t>
      </w:r>
      <w:r w:rsidR="00D0507F">
        <w:rPr>
          <w:rFonts w:ascii="Times New Roman" w:hAnsi="Times New Roman" w:cs="Times New Roman"/>
        </w:rPr>
        <w:t>komunalnog linijskog prijevoza</w:t>
      </w:r>
      <w:r w:rsidR="009A2DF9" w:rsidRPr="005261EF">
        <w:rPr>
          <w:rFonts w:ascii="Times New Roman" w:hAnsi="Times New Roman" w:cs="Times New Roman"/>
        </w:rPr>
        <w:t xml:space="preserve"> </w:t>
      </w:r>
      <w:r w:rsidRPr="005261EF">
        <w:rPr>
          <w:rFonts w:ascii="Times New Roman" w:hAnsi="Times New Roman" w:cs="Times New Roman"/>
        </w:rPr>
        <w:t>na području Grada Poreča-Parenzo (u daljnjem tekstu: Stručno povjerenstvo) pristupilo je</w:t>
      </w:r>
      <w:r w:rsidR="002A4968" w:rsidRPr="005261EF">
        <w:rPr>
          <w:rFonts w:ascii="Times New Roman" w:hAnsi="Times New Roman" w:cs="Times New Roman"/>
        </w:rPr>
        <w:t xml:space="preserve"> </w:t>
      </w:r>
      <w:r w:rsidRPr="005261EF">
        <w:rPr>
          <w:rFonts w:ascii="Times New Roman" w:hAnsi="Times New Roman" w:cs="Times New Roman"/>
        </w:rPr>
        <w:t>pregledu i ocjeni pristiglih ponuda</w:t>
      </w:r>
      <w:r w:rsidR="002A4968" w:rsidRPr="005261EF">
        <w:rPr>
          <w:rFonts w:ascii="Times New Roman" w:hAnsi="Times New Roman" w:cs="Times New Roman"/>
        </w:rPr>
        <w:t>,</w:t>
      </w:r>
      <w:r w:rsidR="002A4968" w:rsidRPr="005261EF">
        <w:rPr>
          <w:rFonts w:ascii="Times New Roman" w:hAnsi="Times New Roman" w:cs="Times New Roman"/>
          <w:b/>
        </w:rPr>
        <w:t xml:space="preserve"> </w:t>
      </w:r>
      <w:r w:rsidR="002A4968" w:rsidRPr="005261EF">
        <w:rPr>
          <w:rFonts w:ascii="Times New Roman" w:hAnsi="Times New Roman" w:cs="Times New Roman"/>
        </w:rPr>
        <w:t>po</w:t>
      </w:r>
      <w:r w:rsidR="004344F2" w:rsidRPr="005261EF">
        <w:rPr>
          <w:rFonts w:ascii="Times New Roman" w:hAnsi="Times New Roman" w:cs="Times New Roman"/>
        </w:rPr>
        <w:t xml:space="preserve"> Obavijest</w:t>
      </w:r>
      <w:r w:rsidR="002A4968" w:rsidRPr="005261EF">
        <w:rPr>
          <w:rFonts w:ascii="Times New Roman" w:hAnsi="Times New Roman" w:cs="Times New Roman"/>
        </w:rPr>
        <w:t>i</w:t>
      </w:r>
      <w:r w:rsidR="004344F2" w:rsidRPr="005261EF">
        <w:rPr>
          <w:rFonts w:ascii="Times New Roman" w:hAnsi="Times New Roman" w:cs="Times New Roman"/>
        </w:rPr>
        <w:t xml:space="preserve"> o namjeri davanja koncesije za</w:t>
      </w:r>
      <w:r w:rsidR="00E103CE" w:rsidRPr="005261EF">
        <w:rPr>
          <w:rFonts w:ascii="Times New Roman" w:hAnsi="Times New Roman" w:cs="Times New Roman"/>
        </w:rPr>
        <w:t xml:space="preserve">  obavljanje </w:t>
      </w:r>
      <w:r w:rsidR="00D0507F" w:rsidRPr="005261EF">
        <w:rPr>
          <w:rFonts w:ascii="Times New Roman" w:hAnsi="Times New Roman" w:cs="Times New Roman"/>
        </w:rPr>
        <w:t xml:space="preserve">komunalne djelatnosti </w:t>
      </w:r>
      <w:r w:rsidR="00D0507F">
        <w:rPr>
          <w:rFonts w:ascii="Times New Roman" w:hAnsi="Times New Roman" w:cs="Times New Roman"/>
        </w:rPr>
        <w:t>komunalnog linijskog prijevoza</w:t>
      </w:r>
      <w:r w:rsidR="00D0507F" w:rsidRPr="005261EF">
        <w:rPr>
          <w:rFonts w:ascii="Times New Roman" w:hAnsi="Times New Roman" w:cs="Times New Roman"/>
        </w:rPr>
        <w:t xml:space="preserve"> </w:t>
      </w:r>
      <w:r w:rsidR="00456C2B" w:rsidRPr="005261EF">
        <w:rPr>
          <w:rFonts w:ascii="Times New Roman" w:hAnsi="Times New Roman" w:cs="Times New Roman"/>
        </w:rPr>
        <w:t xml:space="preserve">na području </w:t>
      </w:r>
      <w:r w:rsidR="00E103CE" w:rsidRPr="005261EF">
        <w:rPr>
          <w:rFonts w:ascii="Times New Roman" w:hAnsi="Times New Roman" w:cs="Times New Roman"/>
        </w:rPr>
        <w:t xml:space="preserve">Grada Poreča-Parenzo, </w:t>
      </w:r>
      <w:r w:rsidR="004344F2" w:rsidRPr="005261EF">
        <w:rPr>
          <w:rFonts w:ascii="Times New Roman" w:hAnsi="Times New Roman" w:cs="Times New Roman"/>
        </w:rPr>
        <w:t>broj objave</w:t>
      </w:r>
      <w:r w:rsidR="00E103CE" w:rsidRPr="005261EF">
        <w:rPr>
          <w:rFonts w:ascii="Times New Roman" w:hAnsi="Times New Roman" w:cs="Times New Roman"/>
        </w:rPr>
        <w:t xml:space="preserve"> </w:t>
      </w:r>
      <w:r w:rsidR="007E39C7">
        <w:rPr>
          <w:rFonts w:ascii="Times New Roman" w:hAnsi="Times New Roman" w:cs="Times New Roman"/>
        </w:rPr>
        <w:t>K-0</w:t>
      </w:r>
      <w:r w:rsidR="001A157F">
        <w:rPr>
          <w:rFonts w:ascii="Times New Roman" w:hAnsi="Times New Roman" w:cs="Times New Roman"/>
        </w:rPr>
        <w:t>2</w:t>
      </w:r>
      <w:r w:rsidR="007E39C7">
        <w:rPr>
          <w:rFonts w:ascii="Times New Roman" w:hAnsi="Times New Roman" w:cs="Times New Roman"/>
        </w:rPr>
        <w:t>/2026</w:t>
      </w:r>
      <w:r w:rsidR="00145679" w:rsidRPr="005261EF">
        <w:rPr>
          <w:rFonts w:ascii="Times New Roman" w:hAnsi="Times New Roman" w:cs="Times New Roman"/>
        </w:rPr>
        <w:t xml:space="preserve">, </w:t>
      </w:r>
      <w:r w:rsidR="00523653" w:rsidRPr="005261EF">
        <w:rPr>
          <w:rFonts w:ascii="Times New Roman" w:hAnsi="Times New Roman" w:cs="Times New Roman"/>
        </w:rPr>
        <w:t>na temelju uvjeta i kriterija iz Dokumentacije za nadmetanje,</w:t>
      </w:r>
      <w:r w:rsidRPr="005261EF">
        <w:rPr>
          <w:rFonts w:ascii="Times New Roman" w:hAnsi="Times New Roman" w:cs="Times New Roman"/>
        </w:rPr>
        <w:t xml:space="preserve"> s osnovnim elementima:</w:t>
      </w:r>
    </w:p>
    <w:p w14:paraId="201771F7" w14:textId="77777777" w:rsidR="0054098A" w:rsidRPr="005261EF" w:rsidRDefault="0054098A" w:rsidP="0054098A">
      <w:pPr>
        <w:rPr>
          <w:rFonts w:ascii="Times New Roman" w:hAnsi="Times New Roman" w:cs="Times New Roman"/>
        </w:rPr>
      </w:pPr>
    </w:p>
    <w:p w14:paraId="3E7BC4F5" w14:textId="77777777" w:rsidR="0054098A" w:rsidRPr="005261EF" w:rsidRDefault="00A24109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  <w:b/>
        </w:rPr>
        <w:t xml:space="preserve">1. </w:t>
      </w:r>
      <w:r w:rsidR="0054098A" w:rsidRPr="005261EF">
        <w:rPr>
          <w:rFonts w:ascii="Times New Roman" w:hAnsi="Times New Roman" w:cs="Times New Roman"/>
          <w:b/>
        </w:rPr>
        <w:t>Davatelj koncesije:</w:t>
      </w:r>
      <w:r w:rsidR="0054098A" w:rsidRPr="005261EF">
        <w:rPr>
          <w:rFonts w:ascii="Times New Roman" w:hAnsi="Times New Roman" w:cs="Times New Roman"/>
        </w:rPr>
        <w:t xml:space="preserve"> Grad Poreč-Parenzo, Obala maršala Tita 5, Poreč, OIB 41303906494.</w:t>
      </w:r>
    </w:p>
    <w:p w14:paraId="2D3FB5A2" w14:textId="77777777" w:rsidR="0054098A" w:rsidRPr="005261EF" w:rsidRDefault="0054098A" w:rsidP="0054098A">
      <w:pPr>
        <w:rPr>
          <w:rFonts w:ascii="Times New Roman" w:hAnsi="Times New Roman" w:cs="Times New Roman"/>
        </w:rPr>
      </w:pPr>
    </w:p>
    <w:p w14:paraId="0027DE66" w14:textId="2C420FE3" w:rsidR="003663D5" w:rsidRPr="005261EF" w:rsidRDefault="00A24109" w:rsidP="003663D5">
      <w:pPr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5261EF">
        <w:rPr>
          <w:rFonts w:ascii="Times New Roman" w:hAnsi="Times New Roman" w:cs="Times New Roman"/>
          <w:b/>
        </w:rPr>
        <w:t>2.</w:t>
      </w:r>
      <w:r w:rsidR="007E39C7">
        <w:rPr>
          <w:rFonts w:ascii="Times New Roman" w:hAnsi="Times New Roman" w:cs="Times New Roman"/>
          <w:b/>
        </w:rPr>
        <w:t xml:space="preserve"> </w:t>
      </w:r>
      <w:r w:rsidR="0054098A" w:rsidRPr="005261EF">
        <w:rPr>
          <w:rFonts w:ascii="Times New Roman" w:hAnsi="Times New Roman" w:cs="Times New Roman"/>
          <w:b/>
        </w:rPr>
        <w:t>Predmet koncesije:</w:t>
      </w:r>
      <w:r w:rsidR="0054098A" w:rsidRPr="005261EF">
        <w:rPr>
          <w:rFonts w:ascii="Times New Roman" w:hAnsi="Times New Roman" w:cs="Times New Roman"/>
        </w:rPr>
        <w:t xml:space="preserve"> </w:t>
      </w:r>
      <w:r w:rsidR="00AF66DB" w:rsidRPr="00AF66DB">
        <w:rPr>
          <w:rFonts w:ascii="Times New Roman" w:hAnsi="Times New Roman" w:cs="Times New Roman"/>
        </w:rPr>
        <w:t>Koncesija za obavljanje komunalne djelatnosti komunalnog linijskog prijevoza putnika području Grada Poreča – Parenzo tijekom cijele godine</w:t>
      </w:r>
    </w:p>
    <w:p w14:paraId="148B9AAA" w14:textId="77777777" w:rsidR="0054098A" w:rsidRPr="005261EF" w:rsidRDefault="0054098A" w:rsidP="0054098A">
      <w:pPr>
        <w:rPr>
          <w:rFonts w:ascii="Times New Roman" w:hAnsi="Times New Roman" w:cs="Times New Roman"/>
        </w:rPr>
      </w:pPr>
    </w:p>
    <w:p w14:paraId="4AB93AA9" w14:textId="77777777" w:rsidR="0054098A" w:rsidRPr="005261EF" w:rsidRDefault="00A24109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  <w:b/>
        </w:rPr>
        <w:t>3.</w:t>
      </w:r>
      <w:r w:rsidR="0054098A" w:rsidRPr="005261EF">
        <w:rPr>
          <w:rFonts w:ascii="Times New Roman" w:hAnsi="Times New Roman" w:cs="Times New Roman"/>
          <w:b/>
        </w:rPr>
        <w:t>Vrsta koncesije:</w:t>
      </w:r>
      <w:r w:rsidR="0054098A" w:rsidRPr="005261EF">
        <w:rPr>
          <w:rFonts w:ascii="Times New Roman" w:hAnsi="Times New Roman" w:cs="Times New Roman"/>
        </w:rPr>
        <w:t xml:space="preserve"> </w:t>
      </w:r>
      <w:r w:rsidR="00627BB4" w:rsidRPr="005261EF">
        <w:rPr>
          <w:rFonts w:ascii="Times New Roman" w:hAnsi="Times New Roman" w:cs="Times New Roman"/>
        </w:rPr>
        <w:t>koncesija za javne usluge</w:t>
      </w:r>
    </w:p>
    <w:p w14:paraId="3F0C3181" w14:textId="77777777" w:rsidR="0054098A" w:rsidRPr="005261EF" w:rsidRDefault="0054098A" w:rsidP="0054098A">
      <w:pPr>
        <w:rPr>
          <w:rFonts w:ascii="Times New Roman" w:hAnsi="Times New Roman" w:cs="Times New Roman"/>
        </w:rPr>
      </w:pPr>
    </w:p>
    <w:p w14:paraId="51D3F230" w14:textId="242104BD" w:rsidR="0054098A" w:rsidRPr="005261EF" w:rsidRDefault="00A24109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  <w:b/>
        </w:rPr>
        <w:t>4.</w:t>
      </w:r>
      <w:r w:rsidR="0054098A" w:rsidRPr="005261EF">
        <w:rPr>
          <w:rFonts w:ascii="Times New Roman" w:hAnsi="Times New Roman" w:cs="Times New Roman"/>
          <w:b/>
        </w:rPr>
        <w:t>Vrsta postupka:</w:t>
      </w:r>
      <w:r w:rsidR="0054098A" w:rsidRPr="005261EF">
        <w:rPr>
          <w:rFonts w:ascii="Times New Roman" w:hAnsi="Times New Roman" w:cs="Times New Roman"/>
        </w:rPr>
        <w:t xml:space="preserve"> otvoreni</w:t>
      </w:r>
      <w:r w:rsidR="006C2FA0" w:rsidRPr="005261EF">
        <w:rPr>
          <w:rFonts w:ascii="Times New Roman" w:hAnsi="Times New Roman" w:cs="Times New Roman"/>
        </w:rPr>
        <w:t xml:space="preserve"> postupak</w:t>
      </w:r>
    </w:p>
    <w:p w14:paraId="4AFEEA7D" w14:textId="77777777" w:rsidR="0054098A" w:rsidRPr="005261EF" w:rsidRDefault="0054098A" w:rsidP="0054098A">
      <w:pPr>
        <w:rPr>
          <w:rFonts w:ascii="Times New Roman" w:hAnsi="Times New Roman" w:cs="Times New Roman"/>
        </w:rPr>
      </w:pPr>
    </w:p>
    <w:p w14:paraId="30768917" w14:textId="23D6574D" w:rsidR="0054098A" w:rsidRPr="005261EF" w:rsidRDefault="00A24109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  <w:b/>
        </w:rPr>
        <w:t>5.</w:t>
      </w:r>
      <w:r w:rsidR="007E39C7">
        <w:rPr>
          <w:rFonts w:ascii="Times New Roman" w:hAnsi="Times New Roman" w:cs="Times New Roman"/>
          <w:b/>
        </w:rPr>
        <w:t xml:space="preserve"> </w:t>
      </w:r>
      <w:r w:rsidR="0054098A" w:rsidRPr="005261EF">
        <w:rPr>
          <w:rFonts w:ascii="Times New Roman" w:hAnsi="Times New Roman" w:cs="Times New Roman"/>
          <w:b/>
        </w:rPr>
        <w:t>Mjesto i datum ocjene i pregleda ponuda</w:t>
      </w:r>
      <w:r w:rsidR="00571744" w:rsidRPr="005261EF">
        <w:rPr>
          <w:rFonts w:ascii="Times New Roman" w:hAnsi="Times New Roman" w:cs="Times New Roman"/>
          <w:b/>
        </w:rPr>
        <w:t>:</w:t>
      </w:r>
      <w:r w:rsidR="00571744" w:rsidRPr="005261EF">
        <w:rPr>
          <w:rFonts w:ascii="Times New Roman" w:hAnsi="Times New Roman" w:cs="Times New Roman"/>
        </w:rPr>
        <w:t xml:space="preserve"> Mala vijećnica Grada Poreča-Parenzo, Obala maršala Tita 5, Poreč, </w:t>
      </w:r>
      <w:r w:rsidR="001A157F">
        <w:rPr>
          <w:rFonts w:ascii="Times New Roman" w:hAnsi="Times New Roman" w:cs="Times New Roman"/>
        </w:rPr>
        <w:t>03.0</w:t>
      </w:r>
      <w:r w:rsidR="00897369">
        <w:rPr>
          <w:rFonts w:ascii="Times New Roman" w:hAnsi="Times New Roman" w:cs="Times New Roman"/>
        </w:rPr>
        <w:t>8</w:t>
      </w:r>
      <w:r w:rsidR="00C10A3A">
        <w:rPr>
          <w:rFonts w:ascii="Times New Roman" w:hAnsi="Times New Roman" w:cs="Times New Roman"/>
        </w:rPr>
        <w:t xml:space="preserve"> </w:t>
      </w:r>
      <w:r w:rsidR="001774DE">
        <w:rPr>
          <w:rFonts w:ascii="Times New Roman" w:hAnsi="Times New Roman" w:cs="Times New Roman"/>
        </w:rPr>
        <w:t>.</w:t>
      </w:r>
      <w:r w:rsidR="00CD2EDA" w:rsidRPr="005261EF">
        <w:rPr>
          <w:rFonts w:ascii="Times New Roman" w:hAnsi="Times New Roman" w:cs="Times New Roman"/>
        </w:rPr>
        <w:t>20</w:t>
      </w:r>
      <w:r w:rsidR="00AF66DB">
        <w:rPr>
          <w:rFonts w:ascii="Times New Roman" w:hAnsi="Times New Roman" w:cs="Times New Roman"/>
        </w:rPr>
        <w:t>2</w:t>
      </w:r>
      <w:r w:rsidR="007E39C7">
        <w:rPr>
          <w:rFonts w:ascii="Times New Roman" w:hAnsi="Times New Roman" w:cs="Times New Roman"/>
        </w:rPr>
        <w:t>6</w:t>
      </w:r>
      <w:r w:rsidR="00CD2EDA" w:rsidRPr="005261EF">
        <w:rPr>
          <w:rFonts w:ascii="Times New Roman" w:hAnsi="Times New Roman" w:cs="Times New Roman"/>
        </w:rPr>
        <w:t>.</w:t>
      </w:r>
      <w:r w:rsidR="00571744" w:rsidRPr="005261EF">
        <w:rPr>
          <w:rFonts w:ascii="Times New Roman" w:hAnsi="Times New Roman" w:cs="Times New Roman"/>
        </w:rPr>
        <w:t xml:space="preserve"> </w:t>
      </w:r>
      <w:r w:rsidR="007210DB" w:rsidRPr="005261EF">
        <w:rPr>
          <w:rFonts w:ascii="Times New Roman" w:hAnsi="Times New Roman" w:cs="Times New Roman"/>
        </w:rPr>
        <w:t>g</w:t>
      </w:r>
      <w:r w:rsidR="00571744" w:rsidRPr="005261EF">
        <w:rPr>
          <w:rFonts w:ascii="Times New Roman" w:hAnsi="Times New Roman" w:cs="Times New Roman"/>
        </w:rPr>
        <w:t>odine</w:t>
      </w:r>
      <w:r w:rsidR="007210DB" w:rsidRPr="005261EF">
        <w:rPr>
          <w:rFonts w:ascii="Times New Roman" w:hAnsi="Times New Roman" w:cs="Times New Roman"/>
        </w:rPr>
        <w:t xml:space="preserve">, započeto u </w:t>
      </w:r>
      <w:r w:rsidR="00716CC2">
        <w:rPr>
          <w:rFonts w:ascii="Times New Roman" w:hAnsi="Times New Roman" w:cs="Times New Roman"/>
        </w:rPr>
        <w:t>09</w:t>
      </w:r>
      <w:r w:rsidR="001774DE">
        <w:rPr>
          <w:rFonts w:ascii="Times New Roman" w:hAnsi="Times New Roman" w:cs="Times New Roman"/>
        </w:rPr>
        <w:t>,00</w:t>
      </w:r>
      <w:r w:rsidR="007210DB" w:rsidRPr="005261EF">
        <w:rPr>
          <w:rFonts w:ascii="Times New Roman" w:hAnsi="Times New Roman" w:cs="Times New Roman"/>
        </w:rPr>
        <w:t xml:space="preserve"> sati.</w:t>
      </w:r>
    </w:p>
    <w:p w14:paraId="4E75FC5D" w14:textId="77777777" w:rsidR="00613D90" w:rsidRPr="005261EF" w:rsidRDefault="00613D90" w:rsidP="0054098A">
      <w:pPr>
        <w:rPr>
          <w:rFonts w:ascii="Times New Roman" w:hAnsi="Times New Roman" w:cs="Times New Roman"/>
        </w:rPr>
      </w:pPr>
    </w:p>
    <w:p w14:paraId="1F5F60CA" w14:textId="77777777" w:rsidR="00613D90" w:rsidRDefault="00613D90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Pregledu i ocjeni ponuda prisustvuju:</w:t>
      </w:r>
    </w:p>
    <w:p w14:paraId="2910F987" w14:textId="77777777" w:rsidR="00AF66DB" w:rsidRPr="005261EF" w:rsidRDefault="00AF66DB" w:rsidP="0054098A">
      <w:pPr>
        <w:rPr>
          <w:rFonts w:ascii="Times New Roman" w:hAnsi="Times New Roman" w:cs="Times New Roman"/>
        </w:rPr>
      </w:pPr>
    </w:p>
    <w:p w14:paraId="0B418936" w14:textId="4B8A88A8" w:rsidR="00AF66DB" w:rsidRPr="00AF66DB" w:rsidRDefault="00AF66DB" w:rsidP="00AF66DB">
      <w:pPr>
        <w:rPr>
          <w:rFonts w:ascii="Times New Roman" w:hAnsi="Times New Roman" w:cs="Times New Roman"/>
        </w:rPr>
      </w:pPr>
      <w:r w:rsidRPr="00AF66DB">
        <w:rPr>
          <w:rFonts w:ascii="Times New Roman" w:hAnsi="Times New Roman" w:cs="Times New Roman"/>
        </w:rPr>
        <w:t>Prisutni članovi Stručnog povjerenstva:</w:t>
      </w:r>
    </w:p>
    <w:p w14:paraId="6C3995EF" w14:textId="77777777" w:rsidR="00AF66DB" w:rsidRPr="00AF66DB" w:rsidRDefault="00AF66DB" w:rsidP="00AF66DB">
      <w:pPr>
        <w:rPr>
          <w:rFonts w:ascii="Times New Roman" w:hAnsi="Times New Roman" w:cs="Times New Roman"/>
        </w:rPr>
      </w:pPr>
    </w:p>
    <w:p w14:paraId="7839F04D" w14:textId="584495D5" w:rsidR="00AF66DB" w:rsidRPr="00AF66DB" w:rsidRDefault="00AF66DB" w:rsidP="00AF66DB">
      <w:pPr>
        <w:rPr>
          <w:rFonts w:ascii="Times New Roman" w:hAnsi="Times New Roman" w:cs="Times New Roman"/>
        </w:rPr>
      </w:pPr>
      <w:r w:rsidRPr="00AF66DB">
        <w:rPr>
          <w:rFonts w:ascii="Times New Roman" w:hAnsi="Times New Roman" w:cs="Times New Roman"/>
        </w:rPr>
        <w:lastRenderedPageBreak/>
        <w:t>-</w:t>
      </w:r>
      <w:r w:rsidRPr="00AF66DB">
        <w:rPr>
          <w:rFonts w:ascii="Times New Roman" w:hAnsi="Times New Roman" w:cs="Times New Roman"/>
        </w:rPr>
        <w:tab/>
      </w:r>
      <w:r w:rsidR="007E39C7">
        <w:rPr>
          <w:rFonts w:ascii="Times New Roman" w:hAnsi="Times New Roman" w:cs="Times New Roman"/>
        </w:rPr>
        <w:t>Nataša Basanić Čuš</w:t>
      </w:r>
      <w:r w:rsidRPr="00AF66DB">
        <w:rPr>
          <w:rFonts w:ascii="Times New Roman" w:hAnsi="Times New Roman" w:cs="Times New Roman"/>
        </w:rPr>
        <w:t>, predsjedni</w:t>
      </w:r>
      <w:r w:rsidR="007E39C7">
        <w:rPr>
          <w:rFonts w:ascii="Times New Roman" w:hAnsi="Times New Roman" w:cs="Times New Roman"/>
        </w:rPr>
        <w:t>ca</w:t>
      </w:r>
    </w:p>
    <w:p w14:paraId="7855B95D" w14:textId="7EBA42C2" w:rsidR="001A157F" w:rsidRDefault="00AF66DB" w:rsidP="00AF66DB">
      <w:pPr>
        <w:rPr>
          <w:rFonts w:ascii="Times New Roman" w:hAnsi="Times New Roman" w:cs="Times New Roman"/>
        </w:rPr>
      </w:pPr>
      <w:r w:rsidRPr="00AF66DB">
        <w:rPr>
          <w:rFonts w:ascii="Times New Roman" w:hAnsi="Times New Roman" w:cs="Times New Roman"/>
        </w:rPr>
        <w:t>-</w:t>
      </w:r>
      <w:r w:rsidRPr="00AF66DB">
        <w:rPr>
          <w:rFonts w:ascii="Times New Roman" w:hAnsi="Times New Roman" w:cs="Times New Roman"/>
        </w:rPr>
        <w:tab/>
      </w:r>
      <w:r w:rsidR="001A157F">
        <w:rPr>
          <w:rFonts w:ascii="Times New Roman" w:hAnsi="Times New Roman" w:cs="Times New Roman"/>
        </w:rPr>
        <w:t>Alja Udovičić, članica</w:t>
      </w:r>
    </w:p>
    <w:p w14:paraId="50E83BF5" w14:textId="0F15337C" w:rsidR="00AF66DB" w:rsidRPr="00AF66DB" w:rsidRDefault="001A157F" w:rsidP="00AF6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      </w:t>
      </w:r>
      <w:r w:rsidR="007E39C7">
        <w:rPr>
          <w:rFonts w:ascii="Times New Roman" w:hAnsi="Times New Roman" w:cs="Times New Roman"/>
        </w:rPr>
        <w:t>Marija Maras</w:t>
      </w:r>
      <w:r w:rsidR="00AF66DB" w:rsidRPr="00AF66DB">
        <w:rPr>
          <w:rFonts w:ascii="Times New Roman" w:hAnsi="Times New Roman" w:cs="Times New Roman"/>
        </w:rPr>
        <w:t>, član</w:t>
      </w:r>
      <w:r w:rsidR="007E39C7">
        <w:rPr>
          <w:rFonts w:ascii="Times New Roman" w:hAnsi="Times New Roman" w:cs="Times New Roman"/>
        </w:rPr>
        <w:t>ica</w:t>
      </w:r>
    </w:p>
    <w:p w14:paraId="785118F1" w14:textId="2AF20C36" w:rsidR="00AF66DB" w:rsidRPr="00AF66DB" w:rsidRDefault="00AF66DB" w:rsidP="00AF66DB">
      <w:pPr>
        <w:rPr>
          <w:rFonts w:ascii="Times New Roman" w:hAnsi="Times New Roman" w:cs="Times New Roman"/>
        </w:rPr>
      </w:pPr>
      <w:r w:rsidRPr="00AF66DB">
        <w:rPr>
          <w:rFonts w:ascii="Times New Roman" w:hAnsi="Times New Roman" w:cs="Times New Roman"/>
        </w:rPr>
        <w:t>-</w:t>
      </w:r>
      <w:r w:rsidRPr="00AF66DB">
        <w:rPr>
          <w:rFonts w:ascii="Times New Roman" w:hAnsi="Times New Roman" w:cs="Times New Roman"/>
        </w:rPr>
        <w:tab/>
      </w:r>
      <w:r w:rsidR="007E39C7">
        <w:rPr>
          <w:rFonts w:ascii="Times New Roman" w:hAnsi="Times New Roman" w:cs="Times New Roman"/>
        </w:rPr>
        <w:t xml:space="preserve">Gordana </w:t>
      </w:r>
      <w:proofErr w:type="spellStart"/>
      <w:r w:rsidR="007E39C7">
        <w:rPr>
          <w:rFonts w:ascii="Times New Roman" w:hAnsi="Times New Roman" w:cs="Times New Roman"/>
        </w:rPr>
        <w:t>Šušljik</w:t>
      </w:r>
      <w:proofErr w:type="spellEnd"/>
      <w:r w:rsidRPr="00AF66DB">
        <w:rPr>
          <w:rFonts w:ascii="Times New Roman" w:hAnsi="Times New Roman" w:cs="Times New Roman"/>
        </w:rPr>
        <w:t>, član</w:t>
      </w:r>
      <w:r w:rsidR="007E39C7">
        <w:rPr>
          <w:rFonts w:ascii="Times New Roman" w:hAnsi="Times New Roman" w:cs="Times New Roman"/>
        </w:rPr>
        <w:t>ica</w:t>
      </w:r>
    </w:p>
    <w:p w14:paraId="5A36C7D1" w14:textId="22CB34F5" w:rsidR="00AF66DB" w:rsidRDefault="00AF66DB" w:rsidP="00AF66DB">
      <w:pPr>
        <w:rPr>
          <w:rFonts w:ascii="Times New Roman" w:hAnsi="Times New Roman" w:cs="Times New Roman"/>
        </w:rPr>
      </w:pPr>
      <w:r w:rsidRPr="00AF66DB">
        <w:rPr>
          <w:rFonts w:ascii="Times New Roman" w:hAnsi="Times New Roman" w:cs="Times New Roman"/>
        </w:rPr>
        <w:t>-</w:t>
      </w:r>
      <w:r w:rsidRPr="00AF66DB">
        <w:rPr>
          <w:rFonts w:ascii="Times New Roman" w:hAnsi="Times New Roman" w:cs="Times New Roman"/>
        </w:rPr>
        <w:tab/>
        <w:t>Nenad Velenik, član</w:t>
      </w:r>
    </w:p>
    <w:p w14:paraId="68BB5D77" w14:textId="3FD91580" w:rsidR="007E39C7" w:rsidRPr="00AF66DB" w:rsidRDefault="007E39C7" w:rsidP="00AF6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Mladen Lač, član.</w:t>
      </w:r>
    </w:p>
    <w:p w14:paraId="029C76EB" w14:textId="77777777" w:rsidR="00AF66DB" w:rsidRPr="00AF66DB" w:rsidRDefault="00AF66DB" w:rsidP="00AF66DB">
      <w:pPr>
        <w:rPr>
          <w:rFonts w:ascii="Times New Roman" w:hAnsi="Times New Roman" w:cs="Times New Roman"/>
        </w:rPr>
      </w:pPr>
    </w:p>
    <w:p w14:paraId="478ACE9E" w14:textId="77777777" w:rsidR="00AF66DB" w:rsidRPr="00AF66DB" w:rsidRDefault="00AF66DB" w:rsidP="00AF66DB">
      <w:pPr>
        <w:rPr>
          <w:rFonts w:ascii="Times New Roman" w:hAnsi="Times New Roman" w:cs="Times New Roman"/>
        </w:rPr>
      </w:pPr>
      <w:r w:rsidRPr="00AF66DB">
        <w:rPr>
          <w:rFonts w:ascii="Times New Roman" w:hAnsi="Times New Roman" w:cs="Times New Roman"/>
        </w:rPr>
        <w:t>Odsutni članovi Povjerenstva:</w:t>
      </w:r>
    </w:p>
    <w:p w14:paraId="3325548D" w14:textId="7BC2511A" w:rsidR="00095806" w:rsidRDefault="00095806" w:rsidP="00AF6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</w:t>
      </w:r>
      <w:r w:rsidR="007E39C7">
        <w:rPr>
          <w:rFonts w:ascii="Times New Roman" w:hAnsi="Times New Roman" w:cs="Times New Roman"/>
        </w:rPr>
        <w:tab/>
      </w:r>
      <w:r w:rsidR="00753A6A">
        <w:rPr>
          <w:rFonts w:ascii="Times New Roman" w:hAnsi="Times New Roman" w:cs="Times New Roman"/>
        </w:rPr>
        <w:t>Robert Velenik, zamjenik predsjednice</w:t>
      </w:r>
    </w:p>
    <w:p w14:paraId="610E47BF" w14:textId="77777777" w:rsidR="00AF66DB" w:rsidRDefault="00AF66DB" w:rsidP="00AF66DB">
      <w:pPr>
        <w:rPr>
          <w:rFonts w:ascii="Times New Roman" w:hAnsi="Times New Roman" w:cs="Times New Roman"/>
        </w:rPr>
      </w:pPr>
    </w:p>
    <w:p w14:paraId="7BE35AB3" w14:textId="77777777" w:rsidR="00613D90" w:rsidRDefault="007A52BA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Za </w:t>
      </w:r>
      <w:r w:rsidR="00613D90" w:rsidRPr="005261EF">
        <w:rPr>
          <w:rFonts w:ascii="Times New Roman" w:hAnsi="Times New Roman" w:cs="Times New Roman"/>
        </w:rPr>
        <w:t xml:space="preserve">Upravni odjel za </w:t>
      </w:r>
      <w:r w:rsidRPr="005261EF">
        <w:rPr>
          <w:rFonts w:ascii="Times New Roman" w:hAnsi="Times New Roman" w:cs="Times New Roman"/>
        </w:rPr>
        <w:t>komunalni sustav</w:t>
      </w:r>
      <w:r w:rsidR="00613D90" w:rsidRPr="005261EF">
        <w:rPr>
          <w:rFonts w:ascii="Times New Roman" w:hAnsi="Times New Roman" w:cs="Times New Roman"/>
        </w:rPr>
        <w:t>:</w:t>
      </w:r>
    </w:p>
    <w:p w14:paraId="5C1B8FF1" w14:textId="77777777" w:rsidR="008C5492" w:rsidRPr="005261EF" w:rsidRDefault="008C5492" w:rsidP="0054098A">
      <w:pPr>
        <w:rPr>
          <w:rFonts w:ascii="Times New Roman" w:hAnsi="Times New Roman" w:cs="Times New Roman"/>
        </w:rPr>
      </w:pPr>
    </w:p>
    <w:p w14:paraId="286E07C3" w14:textId="45933577" w:rsidR="009A3B06" w:rsidRDefault="007E39C7" w:rsidP="005409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Ivana Blašković Šimić</w:t>
      </w:r>
      <w:r w:rsidR="009A3B06" w:rsidRPr="005261EF">
        <w:rPr>
          <w:rFonts w:ascii="Times New Roman" w:hAnsi="Times New Roman" w:cs="Times New Roman"/>
        </w:rPr>
        <w:t xml:space="preserve">, </w:t>
      </w:r>
      <w:r w:rsidR="00AF66DB">
        <w:rPr>
          <w:rFonts w:ascii="Times New Roman" w:hAnsi="Times New Roman" w:cs="Times New Roman"/>
        </w:rPr>
        <w:t>zapisničar</w:t>
      </w:r>
    </w:p>
    <w:p w14:paraId="3B76EAC0" w14:textId="1796B1F7" w:rsidR="007E39C7" w:rsidRPr="005261EF" w:rsidRDefault="007E39C7" w:rsidP="005409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Jasmina </w:t>
      </w:r>
      <w:proofErr w:type="spellStart"/>
      <w:r>
        <w:rPr>
          <w:rFonts w:ascii="Times New Roman" w:hAnsi="Times New Roman" w:cs="Times New Roman"/>
        </w:rPr>
        <w:t>Vinkerlić</w:t>
      </w:r>
      <w:proofErr w:type="spellEnd"/>
      <w:r>
        <w:rPr>
          <w:rFonts w:ascii="Times New Roman" w:hAnsi="Times New Roman" w:cs="Times New Roman"/>
        </w:rPr>
        <w:t xml:space="preserve"> Petrović, pročelni</w:t>
      </w:r>
      <w:r w:rsidR="00BC09C3">
        <w:rPr>
          <w:rFonts w:ascii="Times New Roman" w:hAnsi="Times New Roman" w:cs="Times New Roman"/>
        </w:rPr>
        <w:t>ca</w:t>
      </w:r>
    </w:p>
    <w:p w14:paraId="202C9D4E" w14:textId="77777777" w:rsidR="0083753E" w:rsidRPr="005261EF" w:rsidRDefault="0083753E" w:rsidP="0054098A">
      <w:pPr>
        <w:rPr>
          <w:rFonts w:ascii="Times New Roman" w:hAnsi="Times New Roman" w:cs="Times New Roman"/>
        </w:rPr>
      </w:pPr>
    </w:p>
    <w:p w14:paraId="6A9B8E87" w14:textId="77777777" w:rsidR="0083753E" w:rsidRPr="005261EF" w:rsidRDefault="0077223A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Utvrđuje se da su pregled i ocjena ponuda tajni do donošenja odluke o davanju koncesije, odnosno odluke </w:t>
      </w:r>
      <w:r w:rsidR="00F35A04" w:rsidRPr="005261EF">
        <w:rPr>
          <w:rFonts w:ascii="Times New Roman" w:hAnsi="Times New Roman" w:cs="Times New Roman"/>
        </w:rPr>
        <w:t>o poništenju postupka davanja ko</w:t>
      </w:r>
      <w:r w:rsidRPr="005261EF">
        <w:rPr>
          <w:rFonts w:ascii="Times New Roman" w:hAnsi="Times New Roman" w:cs="Times New Roman"/>
        </w:rPr>
        <w:t>ncesije.</w:t>
      </w:r>
    </w:p>
    <w:p w14:paraId="6CB7BF09" w14:textId="77777777" w:rsidR="0077223A" w:rsidRPr="005261EF" w:rsidRDefault="0077223A" w:rsidP="0054098A">
      <w:pPr>
        <w:rPr>
          <w:rFonts w:ascii="Times New Roman" w:hAnsi="Times New Roman" w:cs="Times New Roman"/>
        </w:rPr>
      </w:pPr>
    </w:p>
    <w:p w14:paraId="6028AEFC" w14:textId="77777777" w:rsidR="0077223A" w:rsidRPr="005261EF" w:rsidRDefault="003A2312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O pregledu i ocjeni ponuda sastavlja se ovaj Zapisnik koji </w:t>
      </w:r>
      <w:r w:rsidR="00375409" w:rsidRPr="005261EF">
        <w:rPr>
          <w:rFonts w:ascii="Times New Roman" w:hAnsi="Times New Roman" w:cs="Times New Roman"/>
        </w:rPr>
        <w:t xml:space="preserve"> će </w:t>
      </w:r>
      <w:r w:rsidRPr="005261EF">
        <w:rPr>
          <w:rFonts w:ascii="Times New Roman" w:hAnsi="Times New Roman" w:cs="Times New Roman"/>
        </w:rPr>
        <w:t>se zajedno sa odlukom o davanju koncesije sukladno članku 36. stavku 4. ili odlukom o poništenju postupka davanja koncesije sukladno članku 38.</w:t>
      </w:r>
      <w:r w:rsidR="00F35A04" w:rsidRPr="005261EF">
        <w:rPr>
          <w:rFonts w:ascii="Times New Roman" w:hAnsi="Times New Roman" w:cs="Times New Roman"/>
        </w:rPr>
        <w:t xml:space="preserve"> stavku 3.</w:t>
      </w:r>
      <w:r w:rsidR="00375409" w:rsidRPr="005261EF">
        <w:rPr>
          <w:rFonts w:ascii="Times New Roman" w:hAnsi="Times New Roman" w:cs="Times New Roman"/>
        </w:rPr>
        <w:t xml:space="preserve"> Zakona o koncesijama, dostaviti</w:t>
      </w:r>
      <w:r w:rsidR="00F35A04" w:rsidRPr="005261EF">
        <w:rPr>
          <w:rFonts w:ascii="Times New Roman" w:hAnsi="Times New Roman" w:cs="Times New Roman"/>
        </w:rPr>
        <w:t xml:space="preserve"> svakom ponuditelju bez odgode osobnom dostavom.</w:t>
      </w:r>
      <w:r w:rsidRPr="005261EF">
        <w:rPr>
          <w:rFonts w:ascii="Times New Roman" w:hAnsi="Times New Roman" w:cs="Times New Roman"/>
        </w:rPr>
        <w:t xml:space="preserve"> </w:t>
      </w:r>
    </w:p>
    <w:p w14:paraId="13CDD6FC" w14:textId="77777777" w:rsidR="0077223A" w:rsidRPr="005261EF" w:rsidRDefault="0077223A" w:rsidP="0054098A">
      <w:pPr>
        <w:rPr>
          <w:rFonts w:ascii="Times New Roman" w:hAnsi="Times New Roman" w:cs="Times New Roman"/>
        </w:rPr>
      </w:pPr>
    </w:p>
    <w:p w14:paraId="5ABD486E" w14:textId="77777777" w:rsidR="0077223A" w:rsidRPr="005261EF" w:rsidRDefault="00CC08B5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Utvrđuje se da će sukladno članku 34. stavku 4. Zakona o koncesijama, davatelj koncesije rješenjem odbiti neuredne ponude.</w:t>
      </w:r>
    </w:p>
    <w:p w14:paraId="2A90775C" w14:textId="77777777" w:rsidR="005E351A" w:rsidRPr="005261EF" w:rsidRDefault="005E351A" w:rsidP="0054098A">
      <w:pPr>
        <w:rPr>
          <w:rFonts w:ascii="Times New Roman" w:hAnsi="Times New Roman" w:cs="Times New Roman"/>
        </w:rPr>
      </w:pPr>
    </w:p>
    <w:p w14:paraId="13F0CB81" w14:textId="60B809A7" w:rsidR="00B51A8E" w:rsidRDefault="005E351A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Prilikom otvaranja pristiglih ponuda na objavljenu Obavijest o namjeri davanja koncesije za</w:t>
      </w:r>
      <w:r w:rsidR="00A65B64" w:rsidRPr="005261EF">
        <w:rPr>
          <w:rFonts w:ascii="Times New Roman" w:hAnsi="Times New Roman" w:cs="Times New Roman"/>
        </w:rPr>
        <w:t xml:space="preserve"> obavljanje </w:t>
      </w:r>
      <w:r w:rsidR="00AF66DB">
        <w:rPr>
          <w:rFonts w:ascii="Times New Roman" w:hAnsi="Times New Roman" w:cs="Times New Roman"/>
        </w:rPr>
        <w:t>komunalne djelatnosti komunalnog linijskog prijevoza putnika</w:t>
      </w:r>
      <w:r w:rsidR="00C16009">
        <w:rPr>
          <w:rFonts w:ascii="Times New Roman" w:hAnsi="Times New Roman" w:cs="Times New Roman"/>
        </w:rPr>
        <w:t xml:space="preserve"> </w:t>
      </w:r>
      <w:r w:rsidR="00A65B64" w:rsidRPr="005261EF">
        <w:rPr>
          <w:rFonts w:ascii="Times New Roman" w:hAnsi="Times New Roman" w:cs="Times New Roman"/>
        </w:rPr>
        <w:t>na području Grada Poreča-Parenzo,</w:t>
      </w:r>
      <w:r w:rsidRPr="005261EF">
        <w:rPr>
          <w:rFonts w:ascii="Times New Roman" w:hAnsi="Times New Roman" w:cs="Times New Roman"/>
        </w:rPr>
        <w:t xml:space="preserve"> dana </w:t>
      </w:r>
      <w:r w:rsidR="00395EF6">
        <w:rPr>
          <w:rFonts w:ascii="Times New Roman" w:hAnsi="Times New Roman" w:cs="Times New Roman"/>
        </w:rPr>
        <w:t>02.07</w:t>
      </w:r>
      <w:r w:rsidR="00A65B64" w:rsidRPr="005261EF">
        <w:rPr>
          <w:rFonts w:ascii="Times New Roman" w:hAnsi="Times New Roman" w:cs="Times New Roman"/>
        </w:rPr>
        <w:t>.</w:t>
      </w:r>
      <w:r w:rsidRPr="005261EF">
        <w:rPr>
          <w:rFonts w:ascii="Times New Roman" w:hAnsi="Times New Roman" w:cs="Times New Roman"/>
        </w:rPr>
        <w:t>20</w:t>
      </w:r>
      <w:r w:rsidR="00AF66DB">
        <w:rPr>
          <w:rFonts w:ascii="Times New Roman" w:hAnsi="Times New Roman" w:cs="Times New Roman"/>
        </w:rPr>
        <w:t>2</w:t>
      </w:r>
      <w:r w:rsidR="007E39C7">
        <w:rPr>
          <w:rFonts w:ascii="Times New Roman" w:hAnsi="Times New Roman" w:cs="Times New Roman"/>
        </w:rPr>
        <w:t>6</w:t>
      </w:r>
      <w:r w:rsidRPr="005261EF">
        <w:rPr>
          <w:rFonts w:ascii="Times New Roman" w:hAnsi="Times New Roman" w:cs="Times New Roman"/>
        </w:rPr>
        <w:t>.</w:t>
      </w:r>
      <w:r w:rsidR="001A157F">
        <w:rPr>
          <w:rFonts w:ascii="Times New Roman" w:hAnsi="Times New Roman" w:cs="Times New Roman"/>
        </w:rPr>
        <w:t>, 22.07.2026.</w:t>
      </w:r>
      <w:r w:rsidR="00B51A8E">
        <w:rPr>
          <w:rFonts w:ascii="Times New Roman" w:hAnsi="Times New Roman" w:cs="Times New Roman"/>
        </w:rPr>
        <w:t xml:space="preserve">, </w:t>
      </w:r>
      <w:r w:rsidR="001A157F">
        <w:rPr>
          <w:rFonts w:ascii="Times New Roman" w:hAnsi="Times New Roman" w:cs="Times New Roman"/>
        </w:rPr>
        <w:t>24.07.2026.</w:t>
      </w:r>
      <w:r w:rsidR="00B51A8E">
        <w:rPr>
          <w:rFonts w:ascii="Times New Roman" w:hAnsi="Times New Roman" w:cs="Times New Roman"/>
        </w:rPr>
        <w:t xml:space="preserve"> i 29.07.2026.</w:t>
      </w:r>
      <w:r w:rsidR="001A157F">
        <w:rPr>
          <w:rFonts w:ascii="Times New Roman" w:hAnsi="Times New Roman" w:cs="Times New Roman"/>
        </w:rPr>
        <w:t xml:space="preserve"> </w:t>
      </w:r>
      <w:r w:rsidRPr="005261EF">
        <w:rPr>
          <w:rFonts w:ascii="Times New Roman" w:hAnsi="Times New Roman" w:cs="Times New Roman"/>
        </w:rPr>
        <w:t xml:space="preserve">godine utvrđeno je da </w:t>
      </w:r>
      <w:r w:rsidR="007E39C7">
        <w:rPr>
          <w:rFonts w:ascii="Times New Roman" w:hAnsi="Times New Roman" w:cs="Times New Roman"/>
        </w:rPr>
        <w:t>je</w:t>
      </w:r>
      <w:r w:rsidRPr="005261EF">
        <w:rPr>
          <w:rFonts w:ascii="Times New Roman" w:hAnsi="Times New Roman" w:cs="Times New Roman"/>
        </w:rPr>
        <w:t xml:space="preserve"> do isteka roka za dostavu ponuda </w:t>
      </w:r>
      <w:r w:rsidR="001A157F">
        <w:rPr>
          <w:rFonts w:ascii="Times New Roman" w:hAnsi="Times New Roman" w:cs="Times New Roman"/>
        </w:rPr>
        <w:t>31.07</w:t>
      </w:r>
      <w:r w:rsidRPr="005261EF">
        <w:rPr>
          <w:rFonts w:ascii="Times New Roman" w:hAnsi="Times New Roman" w:cs="Times New Roman"/>
        </w:rPr>
        <w:t>.20</w:t>
      </w:r>
      <w:r w:rsidR="00AF66DB">
        <w:rPr>
          <w:rFonts w:ascii="Times New Roman" w:hAnsi="Times New Roman" w:cs="Times New Roman"/>
        </w:rPr>
        <w:t>2</w:t>
      </w:r>
      <w:r w:rsidR="007E39C7">
        <w:rPr>
          <w:rFonts w:ascii="Times New Roman" w:hAnsi="Times New Roman" w:cs="Times New Roman"/>
        </w:rPr>
        <w:t>6</w:t>
      </w:r>
      <w:r w:rsidRPr="005261EF">
        <w:rPr>
          <w:rFonts w:ascii="Times New Roman" w:hAnsi="Times New Roman" w:cs="Times New Roman"/>
        </w:rPr>
        <w:t xml:space="preserve">. godine, </w:t>
      </w:r>
      <w:r w:rsidR="00A65B64" w:rsidRPr="005261EF">
        <w:rPr>
          <w:rFonts w:ascii="Times New Roman" w:hAnsi="Times New Roman" w:cs="Times New Roman"/>
        </w:rPr>
        <w:t>do 11,00</w:t>
      </w:r>
      <w:r w:rsidRPr="005261EF">
        <w:rPr>
          <w:rFonts w:ascii="Times New Roman" w:hAnsi="Times New Roman" w:cs="Times New Roman"/>
        </w:rPr>
        <w:t xml:space="preserve"> sati, koji je određen Dokumentacijom za nadmetanje, pristigl</w:t>
      </w:r>
      <w:r w:rsidR="00B51A8E">
        <w:rPr>
          <w:rFonts w:ascii="Times New Roman" w:hAnsi="Times New Roman" w:cs="Times New Roman"/>
        </w:rPr>
        <w:t xml:space="preserve">a jedna (1) </w:t>
      </w:r>
      <w:r w:rsidR="00395EF6">
        <w:rPr>
          <w:rFonts w:ascii="Times New Roman" w:hAnsi="Times New Roman" w:cs="Times New Roman"/>
        </w:rPr>
        <w:t>ponud</w:t>
      </w:r>
      <w:r w:rsidR="00B51A8E">
        <w:rPr>
          <w:rFonts w:ascii="Times New Roman" w:hAnsi="Times New Roman" w:cs="Times New Roman"/>
        </w:rPr>
        <w:t>a.</w:t>
      </w:r>
    </w:p>
    <w:p w14:paraId="033FBE45" w14:textId="11081C96" w:rsidR="005E351A" w:rsidRPr="005261EF" w:rsidRDefault="005E351A" w:rsidP="0054098A">
      <w:pPr>
        <w:rPr>
          <w:rFonts w:ascii="Times New Roman" w:hAnsi="Times New Roman" w:cs="Times New Roman"/>
        </w:rPr>
      </w:pPr>
    </w:p>
    <w:p w14:paraId="3F73193C" w14:textId="77777777" w:rsidR="00FF6732" w:rsidRPr="005261EF" w:rsidRDefault="00FF6732" w:rsidP="0054098A">
      <w:pPr>
        <w:rPr>
          <w:rFonts w:ascii="Times New Roman" w:hAnsi="Times New Roman" w:cs="Times New Roman"/>
        </w:rPr>
      </w:pPr>
    </w:p>
    <w:p w14:paraId="3D9BE72B" w14:textId="77777777" w:rsidR="006F7B32" w:rsidRPr="005261EF" w:rsidRDefault="00FF6732" w:rsidP="006F7B32">
      <w:pPr>
        <w:rPr>
          <w:rFonts w:ascii="Times New Roman" w:hAnsi="Times New Roman" w:cs="Times New Roman"/>
          <w:b/>
        </w:rPr>
      </w:pPr>
      <w:r w:rsidRPr="005261EF">
        <w:rPr>
          <w:rFonts w:ascii="Times New Roman" w:hAnsi="Times New Roman" w:cs="Times New Roman"/>
          <w:b/>
        </w:rPr>
        <w:t>6. Pristigl</w:t>
      </w:r>
      <w:r w:rsidR="00636D49">
        <w:rPr>
          <w:rFonts w:ascii="Times New Roman" w:hAnsi="Times New Roman" w:cs="Times New Roman"/>
          <w:b/>
        </w:rPr>
        <w:t>a</w:t>
      </w:r>
      <w:r w:rsidRPr="005261EF">
        <w:rPr>
          <w:rFonts w:ascii="Times New Roman" w:hAnsi="Times New Roman" w:cs="Times New Roman"/>
          <w:b/>
        </w:rPr>
        <w:t xml:space="preserve"> ponud</w:t>
      </w:r>
      <w:r w:rsidR="00636D49">
        <w:rPr>
          <w:rFonts w:ascii="Times New Roman" w:hAnsi="Times New Roman" w:cs="Times New Roman"/>
          <w:b/>
        </w:rPr>
        <w:t>a</w:t>
      </w:r>
      <w:r w:rsidRPr="005261EF">
        <w:rPr>
          <w:rFonts w:ascii="Times New Roman" w:hAnsi="Times New Roman" w:cs="Times New Roman"/>
          <w:b/>
        </w:rPr>
        <w:t xml:space="preserve"> i podaci o ponud</w:t>
      </w:r>
      <w:r w:rsidR="00636D49">
        <w:rPr>
          <w:rFonts w:ascii="Times New Roman" w:hAnsi="Times New Roman" w:cs="Times New Roman"/>
          <w:b/>
        </w:rPr>
        <w:t>i</w:t>
      </w:r>
      <w:r w:rsidR="006F7B32" w:rsidRPr="005261EF">
        <w:rPr>
          <w:rFonts w:ascii="Times New Roman" w:hAnsi="Times New Roman" w:cs="Times New Roman"/>
          <w:b/>
        </w:rPr>
        <w:t xml:space="preserve"> iz obrasca ponude ponuditelja</w:t>
      </w:r>
    </w:p>
    <w:p w14:paraId="21003B55" w14:textId="77777777" w:rsidR="00FF6732" w:rsidRPr="005261EF" w:rsidRDefault="00FF6732" w:rsidP="0054098A">
      <w:pPr>
        <w:rPr>
          <w:rFonts w:ascii="Times New Roman" w:hAnsi="Times New Roman" w:cs="Times New Roman"/>
          <w:b/>
        </w:rPr>
      </w:pPr>
    </w:p>
    <w:p w14:paraId="20F0F623" w14:textId="77777777" w:rsidR="005E351A" w:rsidRPr="00B17F1C" w:rsidRDefault="005E351A" w:rsidP="0054098A">
      <w:pPr>
        <w:rPr>
          <w:rFonts w:ascii="Times New Roman" w:hAnsi="Times New Roman" w:cs="Times New Roman"/>
          <w:sz w:val="22"/>
          <w:szCs w:val="22"/>
        </w:rPr>
      </w:pPr>
      <w:r w:rsidRPr="00B17F1C">
        <w:rPr>
          <w:rFonts w:ascii="Times New Roman" w:hAnsi="Times New Roman" w:cs="Times New Roman"/>
          <w:sz w:val="22"/>
          <w:szCs w:val="22"/>
        </w:rPr>
        <w:t>Pristigle ponude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086"/>
        <w:gridCol w:w="3855"/>
        <w:gridCol w:w="1865"/>
        <w:gridCol w:w="2261"/>
      </w:tblGrid>
      <w:tr w:rsidR="005E351A" w:rsidRPr="005261EF" w14:paraId="24AB03E3" w14:textId="77777777" w:rsidTr="00636D49">
        <w:trPr>
          <w:trHeight w:val="516"/>
        </w:trPr>
        <w:tc>
          <w:tcPr>
            <w:tcW w:w="1086" w:type="dxa"/>
          </w:tcPr>
          <w:p w14:paraId="571F506A" w14:textId="77777777" w:rsidR="005E351A" w:rsidRPr="00F9499B" w:rsidRDefault="005E351A" w:rsidP="00CD6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499B">
              <w:rPr>
                <w:rFonts w:ascii="Times New Roman" w:hAnsi="Times New Roman" w:cs="Times New Roman"/>
                <w:sz w:val="22"/>
                <w:szCs w:val="22"/>
              </w:rPr>
              <w:t>Red.br.</w:t>
            </w:r>
          </w:p>
        </w:tc>
        <w:tc>
          <w:tcPr>
            <w:tcW w:w="3855" w:type="dxa"/>
          </w:tcPr>
          <w:p w14:paraId="675CD915" w14:textId="77777777" w:rsidR="005E351A" w:rsidRPr="00F9499B" w:rsidRDefault="005E351A" w:rsidP="00624A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499B">
              <w:rPr>
                <w:rFonts w:ascii="Times New Roman" w:hAnsi="Times New Roman" w:cs="Times New Roman"/>
                <w:sz w:val="22"/>
                <w:szCs w:val="22"/>
              </w:rPr>
              <w:t>Naziv ponuditelja/zajednice ponuditelja</w:t>
            </w:r>
          </w:p>
        </w:tc>
        <w:tc>
          <w:tcPr>
            <w:tcW w:w="1865" w:type="dxa"/>
          </w:tcPr>
          <w:p w14:paraId="7000EE04" w14:textId="77777777" w:rsidR="005E351A" w:rsidRPr="00F9499B" w:rsidRDefault="005E351A" w:rsidP="00624A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499B">
              <w:rPr>
                <w:rFonts w:ascii="Times New Roman" w:hAnsi="Times New Roman" w:cs="Times New Roman"/>
                <w:sz w:val="22"/>
                <w:szCs w:val="22"/>
              </w:rPr>
              <w:t>Datum predaje ponude</w:t>
            </w:r>
          </w:p>
        </w:tc>
        <w:tc>
          <w:tcPr>
            <w:tcW w:w="2261" w:type="dxa"/>
          </w:tcPr>
          <w:p w14:paraId="6EB8052A" w14:textId="77777777" w:rsidR="005E351A" w:rsidRPr="00F9499B" w:rsidRDefault="005E351A" w:rsidP="00624A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499B">
              <w:rPr>
                <w:rFonts w:ascii="Times New Roman" w:hAnsi="Times New Roman" w:cs="Times New Roman"/>
                <w:sz w:val="22"/>
                <w:szCs w:val="22"/>
              </w:rPr>
              <w:t>Vrijeme predaje ponude</w:t>
            </w:r>
          </w:p>
        </w:tc>
      </w:tr>
      <w:tr w:rsidR="005E351A" w:rsidRPr="005261EF" w14:paraId="2EC6C004" w14:textId="77777777" w:rsidTr="00636D49">
        <w:trPr>
          <w:trHeight w:val="532"/>
        </w:trPr>
        <w:tc>
          <w:tcPr>
            <w:tcW w:w="1086" w:type="dxa"/>
          </w:tcPr>
          <w:p w14:paraId="4FC0D708" w14:textId="77777777" w:rsidR="005E351A" w:rsidRPr="00F9499B" w:rsidRDefault="005E351A" w:rsidP="00624A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49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34063742" w14:textId="77777777" w:rsidR="005E351A" w:rsidRPr="00F9499B" w:rsidRDefault="005E351A" w:rsidP="005E35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5" w:type="dxa"/>
          </w:tcPr>
          <w:p w14:paraId="6D82A149" w14:textId="20F061DB" w:rsidR="003D0BD9" w:rsidRPr="00F9499B" w:rsidRDefault="00716CC2" w:rsidP="00636D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236398041"/>
            <w:r>
              <w:rPr>
                <w:rFonts w:ascii="Times New Roman" w:hAnsi="Times New Roman" w:cs="Times New Roman"/>
                <w:sz w:val="22"/>
                <w:szCs w:val="22"/>
              </w:rPr>
              <w:t>AUTOTRANS DD, Cres, Šetalište 20. travnja 18, OIB: 19819724166</w:t>
            </w:r>
            <w:bookmarkEnd w:id="0"/>
          </w:p>
        </w:tc>
        <w:tc>
          <w:tcPr>
            <w:tcW w:w="1865" w:type="dxa"/>
          </w:tcPr>
          <w:p w14:paraId="47726435" w14:textId="35D53FD1" w:rsidR="005E351A" w:rsidRPr="00F9499B" w:rsidRDefault="00716CC2" w:rsidP="00636D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30.07.2026.</w:t>
            </w:r>
          </w:p>
        </w:tc>
        <w:tc>
          <w:tcPr>
            <w:tcW w:w="2261" w:type="dxa"/>
          </w:tcPr>
          <w:p w14:paraId="0A7B144F" w14:textId="170684D6" w:rsidR="005E351A" w:rsidRPr="00F9499B" w:rsidRDefault="00716CC2" w:rsidP="00BC77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12:22 </w:t>
            </w:r>
            <w:r w:rsidR="005E351A" w:rsidRPr="00F9499B">
              <w:rPr>
                <w:rFonts w:ascii="Times New Roman" w:hAnsi="Times New Roman" w:cs="Times New Roman"/>
                <w:sz w:val="22"/>
                <w:szCs w:val="22"/>
              </w:rPr>
              <w:t>sati</w:t>
            </w:r>
          </w:p>
        </w:tc>
      </w:tr>
    </w:tbl>
    <w:p w14:paraId="20BA79DF" w14:textId="77777777" w:rsidR="003202B9" w:rsidRDefault="003202B9" w:rsidP="0054098A">
      <w:pPr>
        <w:rPr>
          <w:rFonts w:ascii="Times New Roman" w:hAnsi="Times New Roman" w:cs="Times New Roman"/>
        </w:rPr>
      </w:pPr>
    </w:p>
    <w:p w14:paraId="2CE23428" w14:textId="77777777" w:rsidR="005E351A" w:rsidRPr="00B17F1C" w:rsidRDefault="005E351A" w:rsidP="0054098A">
      <w:pPr>
        <w:rPr>
          <w:rFonts w:ascii="Times New Roman" w:hAnsi="Times New Roman" w:cs="Times New Roman"/>
          <w:sz w:val="22"/>
          <w:szCs w:val="22"/>
        </w:rPr>
      </w:pPr>
      <w:r w:rsidRPr="00B17F1C">
        <w:rPr>
          <w:rFonts w:ascii="Times New Roman" w:hAnsi="Times New Roman" w:cs="Times New Roman"/>
          <w:sz w:val="22"/>
          <w:szCs w:val="22"/>
        </w:rPr>
        <w:t xml:space="preserve">Podaci o ponudama </w:t>
      </w:r>
      <w:r w:rsidR="00FF6732" w:rsidRPr="00B17F1C">
        <w:rPr>
          <w:rFonts w:ascii="Times New Roman" w:hAnsi="Times New Roman" w:cs="Times New Roman"/>
          <w:sz w:val="22"/>
          <w:szCs w:val="22"/>
        </w:rPr>
        <w:t xml:space="preserve">iz </w:t>
      </w:r>
      <w:r w:rsidR="00D62B9D" w:rsidRPr="00B17F1C">
        <w:rPr>
          <w:rFonts w:ascii="Times New Roman" w:hAnsi="Times New Roman" w:cs="Times New Roman"/>
          <w:sz w:val="22"/>
          <w:szCs w:val="22"/>
        </w:rPr>
        <w:t>obrasca ponude</w:t>
      </w:r>
      <w:r w:rsidRPr="00B17F1C">
        <w:rPr>
          <w:rFonts w:ascii="Times New Roman" w:hAnsi="Times New Roman" w:cs="Times New Roman"/>
          <w:sz w:val="22"/>
          <w:szCs w:val="22"/>
        </w:rPr>
        <w:t xml:space="preserve"> ponuditelja</w:t>
      </w:r>
    </w:p>
    <w:tbl>
      <w:tblPr>
        <w:tblStyle w:val="Reetkatablice"/>
        <w:tblW w:w="9067" w:type="dxa"/>
        <w:tblLayout w:type="fixed"/>
        <w:tblLook w:val="04A0" w:firstRow="1" w:lastRow="0" w:firstColumn="1" w:lastColumn="0" w:noHBand="0" w:noVBand="1"/>
      </w:tblPr>
      <w:tblGrid>
        <w:gridCol w:w="946"/>
        <w:gridCol w:w="3302"/>
        <w:gridCol w:w="1276"/>
        <w:gridCol w:w="3543"/>
      </w:tblGrid>
      <w:tr w:rsidR="00D01B54" w:rsidRPr="005261EF" w14:paraId="1C511313" w14:textId="77777777" w:rsidTr="00D01B54">
        <w:tc>
          <w:tcPr>
            <w:tcW w:w="946" w:type="dxa"/>
          </w:tcPr>
          <w:p w14:paraId="7CF7BBB1" w14:textId="77777777" w:rsidR="00D01B54" w:rsidRPr="00A04AC0" w:rsidRDefault="00D01B54" w:rsidP="00CD6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Red.br.</w:t>
            </w:r>
          </w:p>
        </w:tc>
        <w:tc>
          <w:tcPr>
            <w:tcW w:w="3302" w:type="dxa"/>
          </w:tcPr>
          <w:p w14:paraId="46E87B59" w14:textId="77777777" w:rsidR="00D01B54" w:rsidRPr="00A04AC0" w:rsidRDefault="00D01B54" w:rsidP="00CD6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Naziv ponuditelja/zajednice ponuditelja</w:t>
            </w:r>
          </w:p>
        </w:tc>
        <w:tc>
          <w:tcPr>
            <w:tcW w:w="1276" w:type="dxa"/>
          </w:tcPr>
          <w:p w14:paraId="5FD0DD85" w14:textId="77777777" w:rsidR="00D01B54" w:rsidRPr="00A04AC0" w:rsidRDefault="00D01B54" w:rsidP="00C81C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Ponuda je potpisana</w:t>
            </w:r>
          </w:p>
        </w:tc>
        <w:tc>
          <w:tcPr>
            <w:tcW w:w="3543" w:type="dxa"/>
          </w:tcPr>
          <w:p w14:paraId="6ACF2F80" w14:textId="77777777" w:rsidR="00D01B54" w:rsidRPr="00A04AC0" w:rsidRDefault="00D01B54" w:rsidP="00CD6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Ponuđena visina stalnog dijela koncesijske naknade</w:t>
            </w:r>
          </w:p>
        </w:tc>
      </w:tr>
      <w:tr w:rsidR="00D01B54" w:rsidRPr="005261EF" w14:paraId="659F042C" w14:textId="77777777" w:rsidTr="00716CC2">
        <w:trPr>
          <w:trHeight w:val="586"/>
        </w:trPr>
        <w:tc>
          <w:tcPr>
            <w:tcW w:w="946" w:type="dxa"/>
          </w:tcPr>
          <w:p w14:paraId="6D55935F" w14:textId="77777777" w:rsidR="00D01B54" w:rsidRPr="00A04AC0" w:rsidRDefault="00D01B54" w:rsidP="00CD6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07038AB1" w14:textId="77777777" w:rsidR="00D01B54" w:rsidRPr="00A04AC0" w:rsidRDefault="00D01B54" w:rsidP="005E35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EC606C" w14:textId="77777777" w:rsidR="00D01B54" w:rsidRPr="00A04AC0" w:rsidRDefault="00D01B54" w:rsidP="005E35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2" w:type="dxa"/>
          </w:tcPr>
          <w:p w14:paraId="603BEAF2" w14:textId="16951CDD" w:rsidR="00D01B54" w:rsidRPr="00A04AC0" w:rsidRDefault="00716CC2" w:rsidP="00716C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AUTOTRANS DD, Cres, Šetalište 20. travnja 18, OIB: 19819724166</w:t>
            </w:r>
          </w:p>
        </w:tc>
        <w:tc>
          <w:tcPr>
            <w:tcW w:w="1276" w:type="dxa"/>
          </w:tcPr>
          <w:p w14:paraId="1207417B" w14:textId="77777777" w:rsidR="00716CC2" w:rsidRDefault="00716CC2" w:rsidP="00B92B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B12C57" w14:textId="223979ED" w:rsidR="00D01B54" w:rsidRPr="00A04AC0" w:rsidRDefault="00716CC2" w:rsidP="00B92B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</w:t>
            </w:r>
          </w:p>
        </w:tc>
        <w:tc>
          <w:tcPr>
            <w:tcW w:w="3543" w:type="dxa"/>
          </w:tcPr>
          <w:p w14:paraId="18C97ACA" w14:textId="77777777" w:rsidR="00D01B54" w:rsidRDefault="00D01B54" w:rsidP="00B92B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FEEB0F" w14:textId="56221CD8" w:rsidR="00716CC2" w:rsidRPr="00A04AC0" w:rsidRDefault="00716CC2" w:rsidP="00B92B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300,00 €</w:t>
            </w:r>
          </w:p>
        </w:tc>
      </w:tr>
    </w:tbl>
    <w:p w14:paraId="20700C0A" w14:textId="77777777" w:rsidR="005E351A" w:rsidRPr="005261EF" w:rsidRDefault="005E351A" w:rsidP="0054098A">
      <w:pPr>
        <w:rPr>
          <w:rFonts w:ascii="Times New Roman" w:hAnsi="Times New Roman" w:cs="Times New Roman"/>
        </w:rPr>
      </w:pPr>
    </w:p>
    <w:p w14:paraId="058A9F5F" w14:textId="77777777" w:rsidR="00D96BBC" w:rsidRDefault="00A455F1" w:rsidP="0054098A">
      <w:pPr>
        <w:rPr>
          <w:rFonts w:ascii="Times New Roman" w:hAnsi="Times New Roman" w:cs="Times New Roman"/>
          <w:b/>
        </w:rPr>
      </w:pPr>
      <w:r w:rsidRPr="005261EF">
        <w:rPr>
          <w:rFonts w:ascii="Times New Roman" w:hAnsi="Times New Roman" w:cs="Times New Roman"/>
          <w:b/>
        </w:rPr>
        <w:t>7</w:t>
      </w:r>
      <w:r w:rsidR="00BB19A0" w:rsidRPr="005261EF">
        <w:rPr>
          <w:rFonts w:ascii="Times New Roman" w:hAnsi="Times New Roman" w:cs="Times New Roman"/>
          <w:b/>
        </w:rPr>
        <w:t>.</w:t>
      </w:r>
      <w:r w:rsidR="00293ADD" w:rsidRPr="005261EF">
        <w:rPr>
          <w:rFonts w:ascii="Times New Roman" w:hAnsi="Times New Roman" w:cs="Times New Roman"/>
          <w:b/>
        </w:rPr>
        <w:t xml:space="preserve"> </w:t>
      </w:r>
      <w:r w:rsidR="00142F07" w:rsidRPr="005261EF">
        <w:rPr>
          <w:rFonts w:ascii="Times New Roman" w:hAnsi="Times New Roman" w:cs="Times New Roman"/>
          <w:b/>
        </w:rPr>
        <w:t>Analitički prikaz traženih i danih dokumenta na temelju kojih se utvrđuje postoje li razlozi za isključenje ponuditelja (</w:t>
      </w:r>
      <w:r w:rsidR="00814084" w:rsidRPr="005261EF">
        <w:rPr>
          <w:rFonts w:ascii="Times New Roman" w:hAnsi="Times New Roman" w:cs="Times New Roman"/>
          <w:b/>
        </w:rPr>
        <w:t>r</w:t>
      </w:r>
      <w:r w:rsidR="00142F07" w:rsidRPr="005261EF">
        <w:rPr>
          <w:rFonts w:ascii="Times New Roman" w:hAnsi="Times New Roman" w:cs="Times New Roman"/>
          <w:b/>
        </w:rPr>
        <w:t>azlozi isključenja ponuditelja)</w:t>
      </w:r>
    </w:p>
    <w:p w14:paraId="3210BAC8" w14:textId="77777777" w:rsidR="00DB49F3" w:rsidRDefault="00DB49F3" w:rsidP="0054098A">
      <w:pPr>
        <w:rPr>
          <w:rFonts w:ascii="Times New Roman" w:hAnsi="Times New Roman" w:cs="Times New Roman"/>
          <w:b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946"/>
        <w:gridCol w:w="3444"/>
        <w:gridCol w:w="2409"/>
        <w:gridCol w:w="2410"/>
      </w:tblGrid>
      <w:tr w:rsidR="00C23D20" w:rsidRPr="005261EF" w14:paraId="3AC1232B" w14:textId="77777777" w:rsidTr="00147D97">
        <w:trPr>
          <w:trHeight w:val="843"/>
        </w:trPr>
        <w:tc>
          <w:tcPr>
            <w:tcW w:w="946" w:type="dxa"/>
          </w:tcPr>
          <w:p w14:paraId="46DA5822" w14:textId="77777777" w:rsidR="00C23D20" w:rsidRPr="00A04AC0" w:rsidRDefault="00C23D20" w:rsidP="006C1CE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Red.br.</w:t>
            </w:r>
          </w:p>
        </w:tc>
        <w:tc>
          <w:tcPr>
            <w:tcW w:w="3444" w:type="dxa"/>
          </w:tcPr>
          <w:p w14:paraId="4173E326" w14:textId="77777777" w:rsidR="00C23D20" w:rsidRPr="00A04AC0" w:rsidRDefault="00C23D20" w:rsidP="00346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Naziv ponuditelja/zajednice ponuditelja</w:t>
            </w:r>
          </w:p>
        </w:tc>
        <w:tc>
          <w:tcPr>
            <w:tcW w:w="2409" w:type="dxa"/>
          </w:tcPr>
          <w:p w14:paraId="15DDF7A2" w14:textId="77777777" w:rsidR="00C23D20" w:rsidRPr="00A04AC0" w:rsidRDefault="00533EFE" w:rsidP="002A63B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Obvezni razlozi isključenja gospodarskih subjekata</w:t>
            </w:r>
            <w:r w:rsidR="00346E5A" w:rsidRPr="00A04A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7F71B89F" w14:textId="77777777" w:rsidR="00C23D20" w:rsidRPr="00A04AC0" w:rsidRDefault="009B5B9F" w:rsidP="00346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Ostali razlozi isključenja</w:t>
            </w:r>
          </w:p>
          <w:p w14:paraId="48C4A37F" w14:textId="77777777" w:rsidR="009B5B9F" w:rsidRPr="00A04AC0" w:rsidRDefault="009B5B9F" w:rsidP="002A63B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gospodarskih subjekata</w:t>
            </w:r>
            <w:r w:rsidR="00346E5A" w:rsidRPr="00A04A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23D20" w:rsidRPr="005261EF" w14:paraId="1DB655FC" w14:textId="77777777" w:rsidTr="0061477B">
        <w:trPr>
          <w:trHeight w:val="1723"/>
        </w:trPr>
        <w:tc>
          <w:tcPr>
            <w:tcW w:w="946" w:type="dxa"/>
          </w:tcPr>
          <w:p w14:paraId="1E6EEEE8" w14:textId="77777777" w:rsidR="00C23D20" w:rsidRPr="00A04AC0" w:rsidRDefault="00C23D20" w:rsidP="006C1CE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20CFFC4C" w14:textId="77777777" w:rsidR="00C23D20" w:rsidRPr="00A04AC0" w:rsidRDefault="00C23D20" w:rsidP="006C1CE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0EA40F" w14:textId="77777777" w:rsidR="00C23D20" w:rsidRPr="00A04AC0" w:rsidRDefault="00C23D20" w:rsidP="006C1CE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4" w:type="dxa"/>
          </w:tcPr>
          <w:p w14:paraId="5AB8B2FB" w14:textId="52754DB3" w:rsidR="00C23D20" w:rsidRPr="00A04AC0" w:rsidRDefault="00716CC2" w:rsidP="006C1C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AUTOTRANS DD, Cres, Šetalište 20. travnja 18, OIB: 19819724166</w:t>
            </w:r>
          </w:p>
        </w:tc>
        <w:tc>
          <w:tcPr>
            <w:tcW w:w="2409" w:type="dxa"/>
          </w:tcPr>
          <w:p w14:paraId="7AB737B9" w14:textId="77777777" w:rsidR="00C23D20" w:rsidRPr="00A04AC0" w:rsidRDefault="00D205AE" w:rsidP="008135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Izvadak iz sudskog registra, Izjava o nekažnjavanju, Potvrda porezne uprave</w:t>
            </w:r>
          </w:p>
          <w:p w14:paraId="61E1ADAA" w14:textId="77777777" w:rsidR="00D205AE" w:rsidRPr="00A04AC0" w:rsidRDefault="00D205AE" w:rsidP="008135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da – uredno</w:t>
            </w:r>
          </w:p>
          <w:p w14:paraId="29D03D88" w14:textId="77777777" w:rsidR="00D205AE" w:rsidRPr="00A04AC0" w:rsidRDefault="00D205AE" w:rsidP="008135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4D55E07" w14:textId="77777777" w:rsidR="00C23D20" w:rsidRPr="00A04AC0" w:rsidRDefault="002C0EED" w:rsidP="00C972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960F04" w:rsidRPr="00A04AC0">
              <w:rPr>
                <w:rFonts w:ascii="Times New Roman" w:hAnsi="Times New Roman" w:cs="Times New Roman"/>
                <w:sz w:val="22"/>
                <w:szCs w:val="22"/>
              </w:rPr>
              <w:t>e postoje razlozi isključenja</w:t>
            </w:r>
          </w:p>
          <w:p w14:paraId="7885014A" w14:textId="77777777" w:rsidR="001870F6" w:rsidRPr="00A04AC0" w:rsidRDefault="001870F6" w:rsidP="00C972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8F706A" w14:textId="77777777" w:rsidR="001870F6" w:rsidRPr="00A04AC0" w:rsidRDefault="001870F6" w:rsidP="00C972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D86827" w14:textId="77777777" w:rsidR="001870F6" w:rsidRPr="00A04AC0" w:rsidRDefault="001870F6" w:rsidP="00C972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206B40" w14:textId="77777777" w:rsidR="001870F6" w:rsidRPr="00A04AC0" w:rsidRDefault="001870F6" w:rsidP="00C972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4AC0">
              <w:rPr>
                <w:rFonts w:ascii="Times New Roman" w:hAnsi="Times New Roman" w:cs="Times New Roman"/>
                <w:sz w:val="22"/>
                <w:szCs w:val="22"/>
              </w:rPr>
              <w:t>da – uredno</w:t>
            </w:r>
          </w:p>
          <w:p w14:paraId="01BF29E1" w14:textId="77777777" w:rsidR="001870F6" w:rsidRPr="00A04AC0" w:rsidRDefault="001870F6" w:rsidP="00C972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0D75B2" w14:textId="77777777" w:rsidR="000F14CB" w:rsidRPr="005261EF" w:rsidRDefault="000F14CB" w:rsidP="0054098A">
      <w:pPr>
        <w:rPr>
          <w:rFonts w:ascii="Times New Roman" w:hAnsi="Times New Roman" w:cs="Times New Roman"/>
        </w:rPr>
      </w:pPr>
    </w:p>
    <w:p w14:paraId="5A6913A4" w14:textId="77777777" w:rsidR="004B5D9D" w:rsidRPr="005261EF" w:rsidRDefault="004B5D9D" w:rsidP="0054098A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Sukladno članku 34. stavku 1. Zakona, Stručno povjerenstvo pristupilo je pregledu i ocjeni pristiglih ponuda na temelju uvjeta i kriterija</w:t>
      </w:r>
      <w:r w:rsidR="00406EA0" w:rsidRPr="005261EF">
        <w:rPr>
          <w:rFonts w:ascii="Times New Roman" w:hAnsi="Times New Roman" w:cs="Times New Roman"/>
        </w:rPr>
        <w:t xml:space="preserve"> iz Dokumentacije za nadmetanje.</w:t>
      </w:r>
      <w:r w:rsidRPr="005261EF">
        <w:rPr>
          <w:rFonts w:ascii="Times New Roman" w:hAnsi="Times New Roman" w:cs="Times New Roman"/>
        </w:rPr>
        <w:t xml:space="preserve"> </w:t>
      </w:r>
    </w:p>
    <w:p w14:paraId="43A69051" w14:textId="77777777" w:rsidR="008C5492" w:rsidRDefault="008C5492" w:rsidP="0054098A">
      <w:pPr>
        <w:rPr>
          <w:rFonts w:ascii="Times New Roman" w:hAnsi="Times New Roman" w:cs="Times New Roman"/>
          <w:b/>
        </w:rPr>
      </w:pPr>
    </w:p>
    <w:p w14:paraId="67FB53DB" w14:textId="77777777" w:rsidR="004B5D9D" w:rsidRPr="005261EF" w:rsidRDefault="005440B0" w:rsidP="0054098A">
      <w:pPr>
        <w:rPr>
          <w:rFonts w:ascii="Times New Roman" w:hAnsi="Times New Roman" w:cs="Times New Roman"/>
          <w:b/>
        </w:rPr>
      </w:pPr>
      <w:r w:rsidRPr="005261EF">
        <w:rPr>
          <w:rFonts w:ascii="Times New Roman" w:hAnsi="Times New Roman" w:cs="Times New Roman"/>
          <w:b/>
        </w:rPr>
        <w:t xml:space="preserve">8. </w:t>
      </w:r>
      <w:r w:rsidR="00624A6D" w:rsidRPr="005261EF">
        <w:rPr>
          <w:rFonts w:ascii="Times New Roman" w:hAnsi="Times New Roman" w:cs="Times New Roman"/>
          <w:b/>
        </w:rPr>
        <w:t xml:space="preserve">Pregled i ocjena </w:t>
      </w:r>
      <w:r w:rsidR="00406EA0" w:rsidRPr="005261EF">
        <w:rPr>
          <w:rFonts w:ascii="Times New Roman" w:hAnsi="Times New Roman" w:cs="Times New Roman"/>
          <w:b/>
        </w:rPr>
        <w:t xml:space="preserve">pristiglih </w:t>
      </w:r>
      <w:r w:rsidR="00624A6D" w:rsidRPr="005261EF">
        <w:rPr>
          <w:rFonts w:ascii="Times New Roman" w:hAnsi="Times New Roman" w:cs="Times New Roman"/>
          <w:b/>
        </w:rPr>
        <w:t>ponuda</w:t>
      </w:r>
      <w:r w:rsidR="009967DE" w:rsidRPr="005261EF">
        <w:rPr>
          <w:rFonts w:ascii="Times New Roman" w:hAnsi="Times New Roman" w:cs="Times New Roman"/>
          <w:b/>
        </w:rPr>
        <w:t xml:space="preserve"> </w:t>
      </w:r>
      <w:r w:rsidR="00406EA0" w:rsidRPr="005261EF">
        <w:rPr>
          <w:rFonts w:ascii="Times New Roman" w:hAnsi="Times New Roman" w:cs="Times New Roman"/>
          <w:b/>
        </w:rPr>
        <w:t>na temelju uvjeta i kriterija iz Dokumentacije za nadmetanje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977"/>
        <w:gridCol w:w="3118"/>
        <w:gridCol w:w="2410"/>
      </w:tblGrid>
      <w:tr w:rsidR="00B17F1C" w:rsidRPr="005261EF" w14:paraId="41C8F138" w14:textId="77777777" w:rsidTr="00B17F1C">
        <w:trPr>
          <w:trHeight w:val="844"/>
        </w:trPr>
        <w:tc>
          <w:tcPr>
            <w:tcW w:w="704" w:type="dxa"/>
            <w:vAlign w:val="center"/>
          </w:tcPr>
          <w:p w14:paraId="2FCCEFFF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Red.br.</w:t>
            </w:r>
          </w:p>
        </w:tc>
        <w:tc>
          <w:tcPr>
            <w:tcW w:w="2977" w:type="dxa"/>
            <w:vAlign w:val="center"/>
          </w:tcPr>
          <w:p w14:paraId="641FD1A4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b/>
                <w:sz w:val="22"/>
                <w:szCs w:val="22"/>
              </w:rPr>
              <w:t>TRAŽENA DOKUMENTACIJA</w:t>
            </w:r>
          </w:p>
        </w:tc>
        <w:tc>
          <w:tcPr>
            <w:tcW w:w="3118" w:type="dxa"/>
            <w:vAlign w:val="center"/>
          </w:tcPr>
          <w:p w14:paraId="33BA6FC6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b/>
                <w:sz w:val="22"/>
                <w:szCs w:val="22"/>
              </w:rPr>
              <w:t>točka/prilog/ obrazac iz dokumentacije za nadmetanje</w:t>
            </w:r>
          </w:p>
        </w:tc>
        <w:tc>
          <w:tcPr>
            <w:tcW w:w="2410" w:type="dxa"/>
            <w:vAlign w:val="center"/>
          </w:tcPr>
          <w:p w14:paraId="125EC7B0" w14:textId="595A2464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7F1C" w:rsidRPr="005261EF" w14:paraId="5EA65084" w14:textId="77777777" w:rsidTr="00B17F1C">
        <w:trPr>
          <w:trHeight w:val="844"/>
        </w:trPr>
        <w:tc>
          <w:tcPr>
            <w:tcW w:w="704" w:type="dxa"/>
            <w:vAlign w:val="center"/>
          </w:tcPr>
          <w:p w14:paraId="54DABA66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77" w:type="dxa"/>
            <w:vAlign w:val="center"/>
          </w:tcPr>
          <w:p w14:paraId="662DB8B7" w14:textId="77777777" w:rsidR="00B17F1C" w:rsidRPr="00527A80" w:rsidRDefault="00B17F1C" w:rsidP="000C78F9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Ponudbeni list - ponuđeni iznos naknade za koncesiju</w:t>
            </w:r>
          </w:p>
          <w:p w14:paraId="03142046" w14:textId="0C4F4D6E" w:rsidR="00B17F1C" w:rsidRPr="00527A80" w:rsidRDefault="00B17F1C" w:rsidP="000C78F9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 - %</w:t>
            </w:r>
          </w:p>
        </w:tc>
        <w:tc>
          <w:tcPr>
            <w:tcW w:w="3118" w:type="dxa"/>
            <w:vAlign w:val="center"/>
          </w:tcPr>
          <w:p w14:paraId="3626BE19" w14:textId="77777777" w:rsidR="00B17F1C" w:rsidRPr="00B17F1C" w:rsidRDefault="00B17F1C" w:rsidP="008313A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7F1C">
              <w:rPr>
                <w:rFonts w:ascii="Times New Roman" w:hAnsi="Times New Roman" w:cs="Times New Roman"/>
                <w:bCs/>
                <w:sz w:val="22"/>
                <w:szCs w:val="22"/>
              </w:rPr>
              <w:t>Obrazac 1.</w:t>
            </w:r>
          </w:p>
          <w:p w14:paraId="0757A66C" w14:textId="77777777" w:rsidR="00B17F1C" w:rsidRPr="00527A80" w:rsidRDefault="00B17F1C" w:rsidP="008313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8981F7A" w14:textId="7932BCF1" w:rsidR="00B17F1C" w:rsidRPr="00527A80" w:rsidRDefault="00716CC2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398770C2" w14:textId="77777777" w:rsidTr="00B17F1C">
        <w:trPr>
          <w:trHeight w:val="844"/>
        </w:trPr>
        <w:tc>
          <w:tcPr>
            <w:tcW w:w="704" w:type="dxa"/>
            <w:vAlign w:val="center"/>
          </w:tcPr>
          <w:p w14:paraId="2D6BCE6B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vAlign w:val="center"/>
          </w:tcPr>
          <w:p w14:paraId="1BDA9905" w14:textId="25E607C0" w:rsidR="00B17F1C" w:rsidRPr="00527A80" w:rsidRDefault="00B17F1C" w:rsidP="009967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o nekažnjavanju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ovjera javni bilježnik</w:t>
            </w:r>
          </w:p>
        </w:tc>
        <w:tc>
          <w:tcPr>
            <w:tcW w:w="3118" w:type="dxa"/>
            <w:vAlign w:val="center"/>
          </w:tcPr>
          <w:p w14:paraId="2C2D067F" w14:textId="77777777" w:rsidR="00B17F1C" w:rsidRPr="00B17F1C" w:rsidRDefault="00B17F1C" w:rsidP="008313A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7F1C">
              <w:rPr>
                <w:rFonts w:ascii="Times New Roman" w:hAnsi="Times New Roman" w:cs="Times New Roman"/>
                <w:bCs/>
                <w:sz w:val="22"/>
                <w:szCs w:val="22"/>
              </w:rPr>
              <w:t>Obrazac 2.</w:t>
            </w:r>
          </w:p>
          <w:p w14:paraId="565EFA05" w14:textId="77777777" w:rsidR="00B17F1C" w:rsidRPr="00527A80" w:rsidRDefault="00B17F1C" w:rsidP="008313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4AA8163" w14:textId="2A875F7D" w:rsidR="00B17F1C" w:rsidRPr="00527A80" w:rsidRDefault="00716CC2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6E17B237" w14:textId="77777777" w:rsidTr="00B17F1C">
        <w:trPr>
          <w:trHeight w:val="844"/>
        </w:trPr>
        <w:tc>
          <w:tcPr>
            <w:tcW w:w="704" w:type="dxa"/>
            <w:vAlign w:val="center"/>
          </w:tcPr>
          <w:p w14:paraId="1BFDA3BC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vAlign w:val="center"/>
          </w:tcPr>
          <w:p w14:paraId="6C7F344B" w14:textId="77777777" w:rsidR="00B17F1C" w:rsidRPr="00527A80" w:rsidRDefault="00B17F1C" w:rsidP="003479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da nije otvoren stečaj, likvidacija i drugo-ovjera javni bilježnik</w:t>
            </w:r>
          </w:p>
        </w:tc>
        <w:tc>
          <w:tcPr>
            <w:tcW w:w="3118" w:type="dxa"/>
            <w:vAlign w:val="center"/>
          </w:tcPr>
          <w:p w14:paraId="670608A5" w14:textId="77777777" w:rsidR="00B17F1C" w:rsidRPr="00B17F1C" w:rsidRDefault="00B17F1C" w:rsidP="008313A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7F1C">
              <w:rPr>
                <w:rFonts w:ascii="Times New Roman" w:hAnsi="Times New Roman" w:cs="Times New Roman"/>
                <w:bCs/>
                <w:sz w:val="22"/>
                <w:szCs w:val="22"/>
              </w:rPr>
              <w:t>Obrazac 3.</w:t>
            </w:r>
          </w:p>
          <w:p w14:paraId="6D869541" w14:textId="77777777" w:rsidR="00B17F1C" w:rsidRPr="00527A80" w:rsidRDefault="00B17F1C" w:rsidP="008313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F18CD5B" w14:textId="266714A8" w:rsidR="00B17F1C" w:rsidRPr="00527A80" w:rsidRDefault="00716CC2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04BEE9A7" w14:textId="77777777" w:rsidTr="00B17F1C">
        <w:trPr>
          <w:trHeight w:val="811"/>
        </w:trPr>
        <w:tc>
          <w:tcPr>
            <w:tcW w:w="704" w:type="dxa"/>
            <w:vAlign w:val="center"/>
          </w:tcPr>
          <w:p w14:paraId="1E1CE9C2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977" w:type="dxa"/>
            <w:vAlign w:val="center"/>
          </w:tcPr>
          <w:p w14:paraId="56408207" w14:textId="0242F2D4" w:rsidR="00B17F1C" w:rsidRPr="00527A80" w:rsidRDefault="00B17F1C" w:rsidP="00AF71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Izjava 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protiv naprijed navedenog gospodarskog subjekta, pravomoćnom sudskom presudom, rješenjem o prekršaju ili odlukom Suda časti nije izrečena sigurnosna mjera ili zaštitna mjera zabrane obavljanja djelatnosti dok ta mjera traje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ovjera javni bilježnik</w:t>
            </w:r>
          </w:p>
          <w:p w14:paraId="03C93C7C" w14:textId="77777777" w:rsidR="00B17F1C" w:rsidRPr="00527A80" w:rsidRDefault="00B17F1C" w:rsidP="00AF71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A2210C6" w14:textId="77777777" w:rsidR="00B17F1C" w:rsidRPr="00B17F1C" w:rsidRDefault="00B17F1C" w:rsidP="008313A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7F1C">
              <w:rPr>
                <w:rFonts w:ascii="Times New Roman" w:hAnsi="Times New Roman" w:cs="Times New Roman"/>
                <w:bCs/>
                <w:sz w:val="22"/>
                <w:szCs w:val="22"/>
              </w:rPr>
              <w:t>Obrazac 4.</w:t>
            </w:r>
          </w:p>
        </w:tc>
        <w:tc>
          <w:tcPr>
            <w:tcW w:w="2410" w:type="dxa"/>
            <w:vAlign w:val="center"/>
          </w:tcPr>
          <w:p w14:paraId="67EA70D1" w14:textId="5B902721" w:rsidR="00B17F1C" w:rsidRPr="00527A80" w:rsidRDefault="00716CC2" w:rsidP="00C71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02046DB9" w14:textId="77777777" w:rsidTr="00B17F1C">
        <w:trPr>
          <w:trHeight w:val="844"/>
        </w:trPr>
        <w:tc>
          <w:tcPr>
            <w:tcW w:w="704" w:type="dxa"/>
            <w:vAlign w:val="center"/>
          </w:tcPr>
          <w:p w14:paraId="2B164BBD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977" w:type="dxa"/>
            <w:vAlign w:val="center"/>
          </w:tcPr>
          <w:p w14:paraId="1164619D" w14:textId="1589AA5C" w:rsidR="00B17F1C" w:rsidRPr="00527A80" w:rsidRDefault="00B17F1C" w:rsidP="00263B1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</w:t>
            </w:r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opis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s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podacima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stručnosti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proofErr w:type="gram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djelatnika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podaci</w:t>
            </w:r>
            <w:proofErr w:type="spellEnd"/>
            <w:proofErr w:type="gram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izobrazbi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radnom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stažu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strukovnoj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osposobljenosti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koji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će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sudjelovati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u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pružanju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usluga</w:t>
            </w:r>
            <w:proofErr w:type="spellEnd"/>
          </w:p>
          <w:p w14:paraId="5301703E" w14:textId="77777777" w:rsidR="00B17F1C" w:rsidRPr="00527A80" w:rsidRDefault="00B17F1C" w:rsidP="0096135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93BDACE" w14:textId="77777777" w:rsidR="00B17F1C" w:rsidRPr="00B17F1C" w:rsidRDefault="00B17F1C" w:rsidP="008313A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7F1C">
              <w:rPr>
                <w:rFonts w:ascii="Times New Roman" w:hAnsi="Times New Roman" w:cs="Times New Roman"/>
                <w:bCs/>
                <w:sz w:val="22"/>
                <w:szCs w:val="22"/>
              </w:rPr>
              <w:t>Obrazac 5.</w:t>
            </w:r>
          </w:p>
        </w:tc>
        <w:tc>
          <w:tcPr>
            <w:tcW w:w="2410" w:type="dxa"/>
            <w:vAlign w:val="center"/>
          </w:tcPr>
          <w:p w14:paraId="0845FA57" w14:textId="77777777" w:rsidR="00B17F1C" w:rsidRPr="00527A80" w:rsidRDefault="00B17F1C" w:rsidP="009967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C67382" w14:textId="4439FC5F" w:rsidR="00B17F1C" w:rsidRPr="00527A80" w:rsidRDefault="00716CC2" w:rsidP="009047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1425CC80" w14:textId="77777777" w:rsidTr="00B17F1C">
        <w:trPr>
          <w:trHeight w:val="844"/>
        </w:trPr>
        <w:tc>
          <w:tcPr>
            <w:tcW w:w="704" w:type="dxa"/>
            <w:vAlign w:val="center"/>
          </w:tcPr>
          <w:p w14:paraId="7EF1FC77" w14:textId="77777777" w:rsidR="00B17F1C" w:rsidRPr="00527A80" w:rsidRDefault="00B17F1C" w:rsidP="00462F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14:paraId="246F4C28" w14:textId="746FDBF1" w:rsidR="00B17F1C" w:rsidRPr="00527A80" w:rsidRDefault="00B17F1C" w:rsidP="000C78F9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o dostavi jamstva za uredno izvršenje ugovora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(bankarska garancija na </w:t>
            </w:r>
            <w:r w:rsidR="00CF28F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009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F28F2">
              <w:rPr>
                <w:rFonts w:ascii="Times New Roman" w:hAnsi="Times New Roman" w:cs="Times New Roman"/>
                <w:sz w:val="22"/>
                <w:szCs w:val="22"/>
              </w:rPr>
              <w:t>.000,00 EUR-a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ili novčani polog ili bjanko zadužnica </w:t>
            </w:r>
            <w:r w:rsidR="00CF28F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5CC96CBA" w14:textId="77777777" w:rsidR="00B17F1C" w:rsidRPr="00B17F1C" w:rsidRDefault="00B17F1C" w:rsidP="000E5EA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7F1C">
              <w:rPr>
                <w:rFonts w:ascii="Times New Roman" w:hAnsi="Times New Roman" w:cs="Times New Roman"/>
                <w:bCs/>
                <w:sz w:val="22"/>
                <w:szCs w:val="22"/>
              </w:rPr>
              <w:t>Obrazac 6.</w:t>
            </w:r>
          </w:p>
        </w:tc>
        <w:tc>
          <w:tcPr>
            <w:tcW w:w="2410" w:type="dxa"/>
            <w:vAlign w:val="center"/>
          </w:tcPr>
          <w:p w14:paraId="28BDDD9E" w14:textId="7F93AB1D" w:rsidR="00B17F1C" w:rsidRPr="00527A80" w:rsidRDefault="00716CC2" w:rsidP="00CF28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29E905BA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092305C6" w14:textId="77777777" w:rsidR="00B17F1C" w:rsidRPr="00527A80" w:rsidRDefault="00B17F1C" w:rsidP="00462F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14:paraId="1FA1240B" w14:textId="77777777" w:rsidR="00B17F1C" w:rsidRPr="00527A80" w:rsidRDefault="00B17F1C" w:rsidP="009047CE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Cjenik </w:t>
            </w:r>
          </w:p>
        </w:tc>
        <w:tc>
          <w:tcPr>
            <w:tcW w:w="3118" w:type="dxa"/>
            <w:vAlign w:val="center"/>
          </w:tcPr>
          <w:p w14:paraId="03F08CCC" w14:textId="77777777" w:rsidR="00B17F1C" w:rsidRPr="00CF28F2" w:rsidRDefault="00B17F1C" w:rsidP="000E5EA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Obrazac 7.</w:t>
            </w:r>
          </w:p>
        </w:tc>
        <w:tc>
          <w:tcPr>
            <w:tcW w:w="2410" w:type="dxa"/>
            <w:vAlign w:val="center"/>
          </w:tcPr>
          <w:p w14:paraId="3E561692" w14:textId="5F18793C" w:rsidR="00B17F1C" w:rsidRPr="00527A80" w:rsidRDefault="00716CC2" w:rsidP="00AD30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CF28F2" w:rsidRPr="005261EF" w14:paraId="594D27E8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18E863AD" w14:textId="3C63B714" w:rsidR="00CF28F2" w:rsidRDefault="00CF28F2" w:rsidP="00AD30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977" w:type="dxa"/>
            <w:vAlign w:val="center"/>
          </w:tcPr>
          <w:p w14:paraId="2644B4C6" w14:textId="4D584D64" w:rsidR="00CF28F2" w:rsidRPr="00527A80" w:rsidRDefault="00CF28F2" w:rsidP="008D6A6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Vozni red</w:t>
            </w:r>
          </w:p>
        </w:tc>
        <w:tc>
          <w:tcPr>
            <w:tcW w:w="3118" w:type="dxa"/>
            <w:vAlign w:val="center"/>
          </w:tcPr>
          <w:p w14:paraId="34D7CA00" w14:textId="06ACDF99" w:rsidR="00CF28F2" w:rsidRPr="00527A80" w:rsidRDefault="00CF28F2" w:rsidP="003A66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Obrazac 8.</w:t>
            </w:r>
          </w:p>
        </w:tc>
        <w:tc>
          <w:tcPr>
            <w:tcW w:w="2410" w:type="dxa"/>
            <w:vAlign w:val="center"/>
          </w:tcPr>
          <w:p w14:paraId="556D3312" w14:textId="48EFDCD2" w:rsidR="00CF28F2" w:rsidRPr="00527A80" w:rsidRDefault="00716CC2" w:rsidP="001A12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4537E8FC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6B8D68EA" w14:textId="4D9839AD" w:rsidR="00B17F1C" w:rsidRPr="00527A80" w:rsidRDefault="00CF28F2" w:rsidP="00AD30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14:paraId="2AFEC9A0" w14:textId="77777777" w:rsidR="00B17F1C" w:rsidRPr="00527A80" w:rsidRDefault="00B17F1C" w:rsidP="008D6A6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o pribavljanju prethodne suglasnosti prilikom svake promjene cjenika-ovjera javni bilježnik</w:t>
            </w:r>
          </w:p>
        </w:tc>
        <w:tc>
          <w:tcPr>
            <w:tcW w:w="3118" w:type="dxa"/>
            <w:vAlign w:val="center"/>
          </w:tcPr>
          <w:p w14:paraId="0B89D944" w14:textId="355F4C2D" w:rsidR="00B17F1C" w:rsidRPr="00527A80" w:rsidRDefault="00CF28F2" w:rsidP="003A66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Obrazac 9.</w:t>
            </w:r>
          </w:p>
        </w:tc>
        <w:tc>
          <w:tcPr>
            <w:tcW w:w="2410" w:type="dxa"/>
            <w:vAlign w:val="center"/>
          </w:tcPr>
          <w:p w14:paraId="3625B13D" w14:textId="34F73EF4" w:rsidR="00B17F1C" w:rsidRPr="00527A80" w:rsidRDefault="00716CC2" w:rsidP="001A12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26920746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0CF1E65D" w14:textId="592456C7" w:rsidR="00B17F1C" w:rsidRPr="00527A80" w:rsidRDefault="00CF28F2" w:rsidP="00CF28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10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14:paraId="371F36F5" w14:textId="10747117" w:rsidR="00B17F1C" w:rsidRPr="00527A80" w:rsidRDefault="00B17F1C" w:rsidP="009047CE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Popis </w:t>
            </w:r>
            <w:r w:rsidR="00CF28F2">
              <w:rPr>
                <w:rFonts w:ascii="Times New Roman" w:hAnsi="Times New Roman" w:cs="Times New Roman"/>
                <w:sz w:val="22"/>
                <w:szCs w:val="22"/>
              </w:rPr>
              <w:t>sklopljenih ugovora o koncesiji</w:t>
            </w:r>
          </w:p>
        </w:tc>
        <w:tc>
          <w:tcPr>
            <w:tcW w:w="3118" w:type="dxa"/>
            <w:vAlign w:val="center"/>
          </w:tcPr>
          <w:p w14:paraId="438C1F2F" w14:textId="77777777" w:rsidR="00B17F1C" w:rsidRPr="00CF28F2" w:rsidRDefault="00B17F1C" w:rsidP="003A66C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Obrazac 10.</w:t>
            </w:r>
          </w:p>
        </w:tc>
        <w:tc>
          <w:tcPr>
            <w:tcW w:w="2410" w:type="dxa"/>
            <w:vAlign w:val="center"/>
          </w:tcPr>
          <w:p w14:paraId="373D6B71" w14:textId="0C36E83E" w:rsidR="00B17F1C" w:rsidRPr="00527A80" w:rsidRDefault="00716CC2" w:rsidP="009047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2C3F7E04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4B2DC98B" w14:textId="495F54B0" w:rsidR="00B17F1C" w:rsidRPr="00527A80" w:rsidRDefault="00B17F1C" w:rsidP="00AD30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F28F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14:paraId="3699AD6B" w14:textId="77777777" w:rsidR="00B17F1C" w:rsidRPr="00527A80" w:rsidRDefault="00B17F1C" w:rsidP="008D6A6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o prihvaćanju općih i posebnih uvjeta sadržanih u Dokumentaciji za nadmetanje</w:t>
            </w:r>
          </w:p>
        </w:tc>
        <w:tc>
          <w:tcPr>
            <w:tcW w:w="3118" w:type="dxa"/>
            <w:vAlign w:val="center"/>
          </w:tcPr>
          <w:p w14:paraId="409EA622" w14:textId="0A7B435C" w:rsidR="00B17F1C" w:rsidRPr="00CF28F2" w:rsidRDefault="00B17F1C" w:rsidP="009047C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Obrazac 1</w:t>
            </w:r>
            <w:r w:rsidR="00CF28F2"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14:paraId="21582C09" w14:textId="31783E95" w:rsidR="00B17F1C" w:rsidRPr="00527A80" w:rsidRDefault="00716CC2" w:rsidP="00AD30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41E79B49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1AD21F72" w14:textId="74CE60AD" w:rsidR="00B17F1C" w:rsidRPr="00527A80" w:rsidRDefault="00B17F1C" w:rsidP="008849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F28F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14:paraId="0A0D108A" w14:textId="77777777" w:rsidR="00B17F1C" w:rsidRPr="00527A80" w:rsidRDefault="00B17F1C" w:rsidP="00E8309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Izjava o imenovanju stručnog predstavnika </w:t>
            </w:r>
            <w:r w:rsidRPr="00527A80">
              <w:rPr>
                <w:rFonts w:ascii="Times New Roman" w:hAnsi="Times New Roman" w:cs="Times New Roman"/>
                <w:bCs/>
                <w:sz w:val="22"/>
                <w:szCs w:val="22"/>
              </w:rPr>
              <w:t>radi koordinacije rada i efikasnosti suradnje</w:t>
            </w:r>
          </w:p>
        </w:tc>
        <w:tc>
          <w:tcPr>
            <w:tcW w:w="3118" w:type="dxa"/>
            <w:vAlign w:val="center"/>
          </w:tcPr>
          <w:p w14:paraId="3240337C" w14:textId="77A93F71" w:rsidR="00B17F1C" w:rsidRPr="00CF28F2" w:rsidRDefault="00CF28F2" w:rsidP="003A66C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Obrazac</w:t>
            </w:r>
            <w:r w:rsidR="00B17F1C"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1</w:t>
            </w: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410" w:type="dxa"/>
            <w:vAlign w:val="center"/>
          </w:tcPr>
          <w:p w14:paraId="6403DC1C" w14:textId="6D05AC79" w:rsidR="00B17F1C" w:rsidRPr="00527A80" w:rsidRDefault="00716CC2" w:rsidP="00AD30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5DAAE223" w14:textId="77777777" w:rsidTr="00B17F1C">
        <w:trPr>
          <w:trHeight w:val="1104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D3D122A" w14:textId="710B2BBF" w:rsidR="00B17F1C" w:rsidRPr="00527A80" w:rsidRDefault="00B17F1C" w:rsidP="008849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F28F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AEEBC82" w14:textId="77777777" w:rsidR="00B17F1C" w:rsidRPr="00527A80" w:rsidRDefault="00B17F1C" w:rsidP="00E8309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o prihvaćanju teksta prijedloga Ugovora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3C2ACC2" w14:textId="4DBC2609" w:rsidR="00B17F1C" w:rsidRPr="00CF28F2" w:rsidRDefault="00B17F1C" w:rsidP="009047C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Obrazac 1</w:t>
            </w:r>
            <w:r w:rsidR="00CF28F2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r w:rsidRPr="00CF28F2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E6A46AD" w14:textId="0DB68FB4" w:rsidR="00B17F1C" w:rsidRPr="00527A80" w:rsidRDefault="00716CC2" w:rsidP="00AD30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0677DCD9" w14:textId="77777777" w:rsidTr="00B17F1C">
        <w:trPr>
          <w:trHeight w:val="88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07A902E2" w14:textId="77777777" w:rsidR="00B17F1C" w:rsidRPr="00527A80" w:rsidRDefault="00B17F1C" w:rsidP="00FC52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79E05085" w14:textId="77777777" w:rsidR="00B17F1C" w:rsidRPr="00527A80" w:rsidRDefault="00B17F1C" w:rsidP="00C7053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Izvadak iz sudskog/obrtnog ili drugog registra-ne starija od 3 mjeseca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2D7DF5E7" w14:textId="6749C0C5" w:rsidR="00B17F1C" w:rsidRPr="008D728D" w:rsidRDefault="003D0BD9" w:rsidP="006F2C3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4F74DC" w14:textId="2FB395AD" w:rsidR="00B17F1C" w:rsidRPr="00527A80" w:rsidRDefault="00716CC2" w:rsidP="00A123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718A72C8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3F6033E5" w14:textId="77777777" w:rsidR="00B17F1C" w:rsidRPr="00527A80" w:rsidRDefault="00B17F1C" w:rsidP="00A123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</w:p>
        </w:tc>
        <w:tc>
          <w:tcPr>
            <w:tcW w:w="2977" w:type="dxa"/>
            <w:vAlign w:val="center"/>
          </w:tcPr>
          <w:p w14:paraId="68B3A178" w14:textId="77777777" w:rsidR="00B17F1C" w:rsidRPr="00527A80" w:rsidRDefault="00B17F1C" w:rsidP="00C7053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da nije otvoren stečaj, likvidacija i drugo-ovjera javni bilježnik-ne starija od 3 mjeseca</w:t>
            </w:r>
          </w:p>
        </w:tc>
        <w:tc>
          <w:tcPr>
            <w:tcW w:w="3118" w:type="dxa"/>
            <w:vAlign w:val="center"/>
          </w:tcPr>
          <w:p w14:paraId="7E89D351" w14:textId="5CFC5439" w:rsidR="00B17F1C" w:rsidRPr="00527A80" w:rsidRDefault="00B17F1C" w:rsidP="003D0B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87CB8F3" w14:textId="1781EAE9" w:rsidR="00B17F1C" w:rsidRPr="00527A80" w:rsidRDefault="00716CC2" w:rsidP="00A123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44C761E7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67624842" w14:textId="6B4F4253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07AF181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B4285">
              <w:rPr>
                <w:rFonts w:ascii="Times New Roman" w:hAnsi="Times New Roman" w:cs="Times New Roman"/>
                <w:sz w:val="22"/>
                <w:szCs w:val="22"/>
              </w:rPr>
              <w:t>Sukladno Zakonu o prijevozu u cestovnom prometu („Narodne novine“ broj 41/18 i 98/19) gospodarski subjekt za obavljanje javnog linijskog prijevoza putnika u unutarnjem cestovnom prometu (u što spada i predmet koncesije) mora ima ovlaštenje, odnosno licenciju izdanu od nadležnog tijela.</w:t>
            </w:r>
          </w:p>
        </w:tc>
        <w:tc>
          <w:tcPr>
            <w:tcW w:w="3118" w:type="dxa"/>
            <w:vAlign w:val="center"/>
          </w:tcPr>
          <w:p w14:paraId="478FC06C" w14:textId="640C41DE" w:rsidR="00B17F1C" w:rsidRPr="008D728D" w:rsidRDefault="003D0BD9" w:rsidP="00DB4285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7.b.2.</w:t>
            </w:r>
            <w:r w:rsidR="00B17F1C" w:rsidRPr="008D72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5E2E050" w14:textId="6E1DB70C" w:rsidR="00B17F1C" w:rsidRPr="00DB4285" w:rsidRDefault="00716CC2" w:rsidP="006823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3B61EE10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42D4DC41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a) </w:t>
            </w:r>
          </w:p>
        </w:tc>
        <w:tc>
          <w:tcPr>
            <w:tcW w:w="2977" w:type="dxa"/>
            <w:vAlign w:val="center"/>
          </w:tcPr>
          <w:p w14:paraId="7B1290DC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Dokaz o bonitet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 i solventnosti</w:t>
            </w:r>
          </w:p>
        </w:tc>
        <w:tc>
          <w:tcPr>
            <w:tcW w:w="3118" w:type="dxa"/>
            <w:vAlign w:val="center"/>
          </w:tcPr>
          <w:p w14:paraId="124C53AB" w14:textId="53D6FC50" w:rsidR="00B17F1C" w:rsidRPr="008D728D" w:rsidRDefault="003D0BD9" w:rsidP="00DB4285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7.b.3.a)</w:t>
            </w:r>
          </w:p>
        </w:tc>
        <w:tc>
          <w:tcPr>
            <w:tcW w:w="2410" w:type="dxa"/>
            <w:vAlign w:val="center"/>
          </w:tcPr>
          <w:p w14:paraId="26924D58" w14:textId="05042F5D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8D728D" w:rsidRPr="005261EF" w14:paraId="5F9B306F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1B2ECAA8" w14:textId="186CFB9F" w:rsidR="008D728D" w:rsidRPr="00527A80" w:rsidRDefault="008D728D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b)</w:t>
            </w:r>
          </w:p>
        </w:tc>
        <w:tc>
          <w:tcPr>
            <w:tcW w:w="2977" w:type="dxa"/>
            <w:vAlign w:val="center"/>
          </w:tcPr>
          <w:p w14:paraId="6D213FA8" w14:textId="0CA75327" w:rsidR="008D728D" w:rsidRPr="00527A80" w:rsidRDefault="008D728D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Potvrda Upravnog odjela za financije Grada Poreča-Parenzo da nema nepodmirenih obveza prema Gradu po bilo kojoj osnovi</w:t>
            </w:r>
          </w:p>
        </w:tc>
        <w:tc>
          <w:tcPr>
            <w:tcW w:w="3118" w:type="dxa"/>
            <w:vAlign w:val="center"/>
          </w:tcPr>
          <w:p w14:paraId="2F940BD0" w14:textId="3EB14B3A" w:rsidR="008D728D" w:rsidRPr="008D728D" w:rsidRDefault="003D0BD9" w:rsidP="00DB4285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7.b.3.b)</w:t>
            </w:r>
          </w:p>
        </w:tc>
        <w:tc>
          <w:tcPr>
            <w:tcW w:w="2410" w:type="dxa"/>
            <w:vAlign w:val="center"/>
          </w:tcPr>
          <w:p w14:paraId="5D960719" w14:textId="0C99BAC3" w:rsidR="008D728D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5294681B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32229762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a)</w:t>
            </w:r>
          </w:p>
        </w:tc>
        <w:tc>
          <w:tcPr>
            <w:tcW w:w="2977" w:type="dxa"/>
            <w:vAlign w:val="center"/>
          </w:tcPr>
          <w:p w14:paraId="741663D7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Popis s podacima o stručnosti djelatnika – izobrazba, radni staž</w:t>
            </w:r>
          </w:p>
        </w:tc>
        <w:tc>
          <w:tcPr>
            <w:tcW w:w="3118" w:type="dxa"/>
            <w:vAlign w:val="center"/>
          </w:tcPr>
          <w:p w14:paraId="1A0115C3" w14:textId="1C52BB64" w:rsidR="00B17F1C" w:rsidRPr="008D728D" w:rsidRDefault="003D0BD9" w:rsidP="00D561B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7.b.4.a)</w:t>
            </w:r>
          </w:p>
          <w:p w14:paraId="36AC879F" w14:textId="42A9451C" w:rsidR="00B17F1C" w:rsidRPr="00527A80" w:rsidRDefault="00B17F1C" w:rsidP="00D561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F2BDEC7" w14:textId="009E7242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1449F9A3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226AA4EC" w14:textId="53060E81" w:rsidR="00B17F1C" w:rsidRPr="00527A80" w:rsidRDefault="008D728D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7045AA14" w14:textId="2CF43FF1" w:rsidR="00B17F1C" w:rsidRPr="00527A80" w:rsidRDefault="00B17F1C" w:rsidP="008513D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Popis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8D728D">
              <w:rPr>
                <w:rFonts w:ascii="Times New Roman" w:hAnsi="Times New Roman" w:cs="Times New Roman"/>
                <w:sz w:val="22"/>
                <w:szCs w:val="22"/>
              </w:rPr>
              <w:t>govora o uslugama</w:t>
            </w:r>
          </w:p>
        </w:tc>
        <w:tc>
          <w:tcPr>
            <w:tcW w:w="3118" w:type="dxa"/>
            <w:vAlign w:val="center"/>
          </w:tcPr>
          <w:p w14:paraId="3B9AB1E2" w14:textId="42A4FB07" w:rsidR="00B17F1C" w:rsidRPr="008D728D" w:rsidRDefault="003D0BD9" w:rsidP="00D561B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7.b.4.b)</w:t>
            </w:r>
          </w:p>
          <w:p w14:paraId="38A7053E" w14:textId="5A951932" w:rsidR="00B17F1C" w:rsidRPr="00527A80" w:rsidRDefault="00B17F1C" w:rsidP="00D561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D8602A9" w14:textId="5991EFEB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52C4A2AA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74FAA499" w14:textId="4F94A4A9" w:rsidR="00B17F1C" w:rsidRPr="00527A80" w:rsidRDefault="008D728D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4E897F3C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Uredno ispunjen Cjenik </w:t>
            </w:r>
          </w:p>
        </w:tc>
        <w:tc>
          <w:tcPr>
            <w:tcW w:w="3118" w:type="dxa"/>
            <w:vAlign w:val="center"/>
          </w:tcPr>
          <w:p w14:paraId="46E8F301" w14:textId="77777777" w:rsidR="008D728D" w:rsidRDefault="008D728D" w:rsidP="00D561B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BE3122B" w14:textId="1ADF8FDA" w:rsidR="00B17F1C" w:rsidRPr="008D728D" w:rsidRDefault="003D0BD9" w:rsidP="00D561B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7.b.4.</w:t>
            </w:r>
            <w:r w:rsidR="00B17F1C" w:rsidRPr="008D72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d)</w:t>
            </w:r>
          </w:p>
          <w:p w14:paraId="213CA848" w14:textId="1BEC0345" w:rsidR="00B17F1C" w:rsidRPr="00527A80" w:rsidRDefault="00B17F1C" w:rsidP="008513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95ED874" w14:textId="4EADEF13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5515906D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5CA123A1" w14:textId="1E7E9267" w:rsidR="00B17F1C" w:rsidRPr="00527A80" w:rsidRDefault="008D728D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2CE0C975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Izjava o pribavljanju prethodne suglasnosti prilikom svake promjene cjenika</w:t>
            </w:r>
          </w:p>
        </w:tc>
        <w:tc>
          <w:tcPr>
            <w:tcW w:w="3118" w:type="dxa"/>
            <w:vAlign w:val="center"/>
          </w:tcPr>
          <w:p w14:paraId="159AE8F9" w14:textId="77777777" w:rsidR="008D728D" w:rsidRDefault="008D728D" w:rsidP="00D561B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69D4B8B" w14:textId="2B60D5F7" w:rsidR="00B17F1C" w:rsidRPr="008D728D" w:rsidRDefault="003D0BD9" w:rsidP="00D561B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7.b.4.</w:t>
            </w:r>
            <w:r w:rsidR="00B17F1C" w:rsidRPr="008D72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e)</w:t>
            </w:r>
          </w:p>
          <w:p w14:paraId="1B67FC9F" w14:textId="567A07B3" w:rsidR="00B17F1C" w:rsidRPr="00527A80" w:rsidRDefault="00B17F1C" w:rsidP="00D561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5ECC518" w14:textId="01B99601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17D17C99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3752856F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73D5B303" w14:textId="59279BBB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Jamstvo za ozbiljnost ponude u obliku bjanko zadužnice ovjerene od strane javnog bilježnika na iznos do </w:t>
            </w:r>
            <w:r w:rsidR="008D728D">
              <w:rPr>
                <w:rFonts w:ascii="Times New Roman" w:hAnsi="Times New Roman" w:cs="Times New Roman"/>
                <w:sz w:val="22"/>
                <w:szCs w:val="22"/>
              </w:rPr>
              <w:t>1.500,00 EUR-a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 za slučaj odustajanja ponuditelja od svoje ponude</w:t>
            </w:r>
            <w:r w:rsidR="008D728D">
              <w:rPr>
                <w:rFonts w:ascii="Times New Roman" w:hAnsi="Times New Roman" w:cs="Times New Roman"/>
                <w:sz w:val="22"/>
                <w:szCs w:val="22"/>
              </w:rPr>
              <w:t xml:space="preserve"> ili </w:t>
            </w: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novčani polog</w:t>
            </w:r>
          </w:p>
        </w:tc>
        <w:tc>
          <w:tcPr>
            <w:tcW w:w="3118" w:type="dxa"/>
            <w:vAlign w:val="center"/>
          </w:tcPr>
          <w:p w14:paraId="68416310" w14:textId="237ED3A3" w:rsidR="00B17F1C" w:rsidRPr="008D728D" w:rsidRDefault="003D0BD9" w:rsidP="00A81E1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7.c.</w:t>
            </w:r>
          </w:p>
        </w:tc>
        <w:tc>
          <w:tcPr>
            <w:tcW w:w="2410" w:type="dxa"/>
            <w:vAlign w:val="center"/>
          </w:tcPr>
          <w:p w14:paraId="2F824916" w14:textId="47BC5FA2" w:rsidR="00B17F1C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14:paraId="46AD8219" w14:textId="148E54E4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7F1C" w:rsidRPr="005261EF" w14:paraId="164EDA6D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5AA5B48D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220C5D31" w14:textId="4B3ED6A1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Jamstvo za provedbu ugovora o koncesiji</w:t>
            </w:r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 xml:space="preserve">: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>bezuvjetna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>i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>neopozive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>bankarske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 xml:space="preserve"> </w:t>
            </w:r>
            <w:proofErr w:type="spellStart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>garancije</w:t>
            </w:r>
            <w:proofErr w:type="spellEnd"/>
            <w:r w:rsidRPr="00527A80">
              <w:rPr>
                <w:rFonts w:ascii="Times New Roman" w:hAnsi="Times New Roman" w:cs="Times New Roman"/>
                <w:sz w:val="22"/>
                <w:szCs w:val="22"/>
                <w:u w:val="single"/>
                <w:lang w:val="en-AU"/>
              </w:rPr>
              <w:t xml:space="preserve">; </w:t>
            </w:r>
            <w:r w:rsidRPr="00527A80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 xml:space="preserve">novčanog pologa u traženom iznosu visine jamstva; javnobilježnički ovjerenu bjanko zadužnicu u vrijednosti </w:t>
            </w:r>
            <w:r w:rsidR="008D728D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1</w:t>
            </w:r>
            <w:r w:rsidR="003D0BD9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0</w:t>
            </w:r>
            <w:r w:rsidR="008D728D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.000,00 EUR-a</w:t>
            </w:r>
          </w:p>
        </w:tc>
        <w:tc>
          <w:tcPr>
            <w:tcW w:w="3118" w:type="dxa"/>
            <w:vAlign w:val="center"/>
          </w:tcPr>
          <w:p w14:paraId="4F5FDDB8" w14:textId="6870DAF4" w:rsidR="00B17F1C" w:rsidRPr="008D728D" w:rsidRDefault="008D728D" w:rsidP="00A81E1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D728D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  <w:r w:rsidR="00B17F1C" w:rsidRPr="008D728D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3D0BD9">
              <w:rPr>
                <w:rFonts w:ascii="Times New Roman" w:hAnsi="Times New Roman" w:cs="Times New Roman"/>
                <w:bCs/>
                <w:sz w:val="22"/>
                <w:szCs w:val="22"/>
              </w:rPr>
              <w:t>d.</w:t>
            </w:r>
          </w:p>
          <w:p w14:paraId="2BC9A92C" w14:textId="0BE2C062" w:rsidR="00B17F1C" w:rsidRPr="00995365" w:rsidRDefault="00B17F1C" w:rsidP="008513D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AF85289" w14:textId="20AD9755" w:rsidR="00B17F1C" w:rsidRPr="00527A80" w:rsidRDefault="00716CC2" w:rsidP="007343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64936464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6A1E3CF2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2514F658" w14:textId="006F132A" w:rsidR="00B17F1C" w:rsidRPr="00527A80" w:rsidRDefault="00BA6DA3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snovne podatke o pravnoj osobi ili fizičkoj osobi obrtniku koja podnosi ponudu-naziv tvrtke,</w:t>
            </w:r>
            <w:r w:rsidR="00B17F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sjedište,</w:t>
            </w:r>
            <w:r w:rsidR="00B17F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OIB</w:t>
            </w:r>
          </w:p>
        </w:tc>
        <w:tc>
          <w:tcPr>
            <w:tcW w:w="3118" w:type="dxa"/>
            <w:vAlign w:val="center"/>
          </w:tcPr>
          <w:p w14:paraId="6E08100A" w14:textId="515C8803" w:rsidR="00B17F1C" w:rsidRPr="00527A80" w:rsidRDefault="00B17F1C" w:rsidP="00CE129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AA12241" w14:textId="3E935B51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1BDA6656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057F4CB7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7FAEA9AC" w14:textId="738FC568" w:rsidR="00B17F1C" w:rsidRPr="00527A80" w:rsidRDefault="00BA6DA3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B17F1C" w:rsidRPr="004D2D64">
              <w:rPr>
                <w:rFonts w:ascii="Times New Roman" w:hAnsi="Times New Roman" w:cs="Times New Roman"/>
                <w:sz w:val="22"/>
                <w:szCs w:val="22"/>
              </w:rPr>
              <w:t>zvod iz sudskog, obrtnog ili drugog odgovarajućeg registra države sjedišta gospodarskog subjekta koji ne smije biti stariji od tri mjeseca od dana slanja obavijesti  u  Elektronički oglasnik javne nabave Republike Hrvatske ili</w:t>
            </w:r>
          </w:p>
        </w:tc>
        <w:tc>
          <w:tcPr>
            <w:tcW w:w="3118" w:type="dxa"/>
            <w:vAlign w:val="center"/>
          </w:tcPr>
          <w:p w14:paraId="00781412" w14:textId="65DABDEB" w:rsidR="00B17F1C" w:rsidRPr="00527A80" w:rsidRDefault="00B17F1C" w:rsidP="00CE129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7FAE277" w14:textId="3622F82F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503172A8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2494B235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7785613C" w14:textId="0B14452E" w:rsidR="00B17F1C" w:rsidRPr="00527A80" w:rsidRDefault="00BA6DA3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B17F1C" w:rsidRPr="004D2D64">
              <w:rPr>
                <w:rFonts w:ascii="Times New Roman" w:hAnsi="Times New Roman" w:cs="Times New Roman"/>
                <w:sz w:val="22"/>
                <w:szCs w:val="22"/>
              </w:rPr>
              <w:t xml:space="preserve">opis s podacima o stručnosti djelatnika – minimalno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B17F1C" w:rsidRPr="004D2D64">
              <w:rPr>
                <w:rFonts w:ascii="Times New Roman" w:hAnsi="Times New Roman" w:cs="Times New Roman"/>
                <w:sz w:val="22"/>
                <w:szCs w:val="22"/>
              </w:rPr>
              <w:t xml:space="preserve"> vozača autobusa (podaci o izobrazbi, radnom stažu i strukovnoj osposobljenosti uz koji se prilažu preslike važećih vozačkih dozvola) koji će sudjelovati u pružanju usluga,</w:t>
            </w:r>
          </w:p>
        </w:tc>
        <w:tc>
          <w:tcPr>
            <w:tcW w:w="3118" w:type="dxa"/>
            <w:vAlign w:val="center"/>
          </w:tcPr>
          <w:p w14:paraId="631497C4" w14:textId="04BC4C96" w:rsidR="00B17F1C" w:rsidRPr="00527A80" w:rsidRDefault="00B17F1C" w:rsidP="004D2D6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72D0865" w14:textId="76980108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1654F999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14088840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265FC456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Popis usluga</w:t>
            </w:r>
          </w:p>
        </w:tc>
        <w:tc>
          <w:tcPr>
            <w:tcW w:w="3118" w:type="dxa"/>
            <w:vAlign w:val="center"/>
          </w:tcPr>
          <w:p w14:paraId="53546738" w14:textId="46D2BB48" w:rsidR="00B17F1C" w:rsidRPr="00527A80" w:rsidRDefault="00B17F1C" w:rsidP="004D2D6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F43C244" w14:textId="406C8791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4201464A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54F80DE4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2977" w:type="dxa"/>
            <w:vAlign w:val="center"/>
          </w:tcPr>
          <w:p w14:paraId="4B39BD38" w14:textId="459ECA63" w:rsidR="00B17F1C" w:rsidRPr="00527A80" w:rsidRDefault="00BA6DA3" w:rsidP="004D2D6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otvrdu mirovinskog osiguranja o broju zaposlenih</w:t>
            </w:r>
          </w:p>
        </w:tc>
        <w:tc>
          <w:tcPr>
            <w:tcW w:w="3118" w:type="dxa"/>
            <w:vAlign w:val="center"/>
          </w:tcPr>
          <w:p w14:paraId="011CDB93" w14:textId="77777777" w:rsidR="00B17F1C" w:rsidRPr="00527A80" w:rsidRDefault="00B17F1C" w:rsidP="00CE129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EA2A6BA" w14:textId="1E99A2AA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5D6DF66E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45F262EB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7EC9A9A2" w14:textId="2B5BF980" w:rsidR="00B17F1C" w:rsidRPr="00527A80" w:rsidRDefault="00BA6DA3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okaz o financijskoj sposobnosti (BON1, BON2 ili SOL2), potvrda o urednom podmirivanju dospjelih poreznih obveza i obveza za mirovinsko i zdravstveno osiguranje</w:t>
            </w:r>
          </w:p>
        </w:tc>
        <w:tc>
          <w:tcPr>
            <w:tcW w:w="3118" w:type="dxa"/>
            <w:vAlign w:val="center"/>
          </w:tcPr>
          <w:p w14:paraId="051628A6" w14:textId="77777777" w:rsidR="00B17F1C" w:rsidRPr="00527A80" w:rsidRDefault="00B17F1C" w:rsidP="00CE129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BB08EED" w14:textId="07021732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06987A17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5E93C7A8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665F4EDF" w14:textId="6E041AC7" w:rsidR="00B17F1C" w:rsidRPr="00527A80" w:rsidRDefault="00BA6DA3" w:rsidP="00BC496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otvrda</w:t>
            </w:r>
            <w:r w:rsidR="00B17F1C">
              <w:rPr>
                <w:rFonts w:ascii="Times New Roman" w:hAnsi="Times New Roman" w:cs="Times New Roman"/>
                <w:sz w:val="22"/>
                <w:szCs w:val="22"/>
              </w:rPr>
              <w:t xml:space="preserve"> porezne uprave o stanju duga </w:t>
            </w:r>
          </w:p>
        </w:tc>
        <w:tc>
          <w:tcPr>
            <w:tcW w:w="3118" w:type="dxa"/>
            <w:vAlign w:val="center"/>
          </w:tcPr>
          <w:p w14:paraId="7161AEDB" w14:textId="77777777" w:rsidR="00B17F1C" w:rsidRPr="00527A80" w:rsidRDefault="00B17F1C" w:rsidP="00CE12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B7DEC56" w14:textId="76409EEB" w:rsidR="00B17F1C" w:rsidRPr="00BC496F" w:rsidRDefault="00716CC2" w:rsidP="001364F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38B14284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2290810D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1CB38825" w14:textId="216D3A06" w:rsidR="00B17F1C" w:rsidRPr="00527A80" w:rsidRDefault="00BA6DA3" w:rsidP="008849B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zjavu o nekažnjavanju prema propisima kojima se uređuje javna nabava za pravnu osobu</w:t>
            </w:r>
            <w:r w:rsidR="00B17F1C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 za odgovornu osobu u pravnoj osobi/fizičku osobu obrtnika ovjerenu kod javnog bilježnika ili ovlaštenog tijela za odgovornu osobu u pravnoj osobi/fizičku osobu obrtnika ne stariju od 30 dana računajući od dana slanja na objavu obavijesti o namjeri davanja koncesije;</w:t>
            </w:r>
          </w:p>
        </w:tc>
        <w:tc>
          <w:tcPr>
            <w:tcW w:w="3118" w:type="dxa"/>
            <w:vAlign w:val="center"/>
          </w:tcPr>
          <w:p w14:paraId="2E7AC4AA" w14:textId="77777777" w:rsidR="00B17F1C" w:rsidRPr="00896A6C" w:rsidRDefault="00B17F1C" w:rsidP="004F33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60376B0" w14:textId="281DA1B2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6DE5BA86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03518E29" w14:textId="77777777" w:rsidR="00B17F1C" w:rsidRPr="00527A80" w:rsidRDefault="00B17F1C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3C8BF0AA" w14:textId="75ACD6B1" w:rsidR="00B17F1C" w:rsidRPr="00527A80" w:rsidRDefault="00BA6DA3" w:rsidP="001A157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zjavu o visini ponuđenog iznosa godišnje naknade za koncesiju koji ne može biti niži od </w:t>
            </w:r>
            <w:r w:rsidR="001A1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,00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eura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130C8F46" w14:textId="77777777" w:rsidR="00B17F1C" w:rsidRPr="00527A80" w:rsidRDefault="00B17F1C" w:rsidP="00BA6DA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03F408A" w14:textId="076832AA" w:rsidR="00A26869" w:rsidRPr="00527A80" w:rsidRDefault="00A26869" w:rsidP="00A26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300,00  €</w:t>
            </w:r>
          </w:p>
        </w:tc>
      </w:tr>
      <w:tr w:rsidR="00B17F1C" w:rsidRPr="005261EF" w14:paraId="61F18442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2131A9CE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094C18E2" w14:textId="16A20412" w:rsidR="00B17F1C" w:rsidRPr="00527A80" w:rsidRDefault="00BA6DA3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okaz o uplaćenom jamstvu za ozbiljnost ponude</w:t>
            </w:r>
            <w:r w:rsidR="00B17F1C">
              <w:rPr>
                <w:rFonts w:ascii="Times New Roman" w:hAnsi="Times New Roman" w:cs="Times New Roman"/>
                <w:sz w:val="22"/>
                <w:szCs w:val="22"/>
              </w:rPr>
              <w:t xml:space="preserve"> (bjanko zadužnica na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D0B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.000</w:t>
            </w:r>
            <w:r w:rsidR="00B17F1C">
              <w:rPr>
                <w:rFonts w:ascii="Times New Roman" w:hAnsi="Times New Roman" w:cs="Times New Roman"/>
                <w:sz w:val="22"/>
                <w:szCs w:val="22"/>
              </w:rPr>
              <w:t xml:space="preserve">,00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eura</w:t>
            </w:r>
            <w:r w:rsidR="00B17F1C">
              <w:rPr>
                <w:rFonts w:ascii="Times New Roman" w:hAnsi="Times New Roman" w:cs="Times New Roman"/>
                <w:sz w:val="22"/>
                <w:szCs w:val="22"/>
              </w:rPr>
              <w:t xml:space="preserve"> ili novčani polog u traženom iznosu) </w:t>
            </w:r>
          </w:p>
        </w:tc>
        <w:tc>
          <w:tcPr>
            <w:tcW w:w="3118" w:type="dxa"/>
            <w:vAlign w:val="center"/>
          </w:tcPr>
          <w:p w14:paraId="47F919B4" w14:textId="77777777" w:rsidR="00B17F1C" w:rsidRPr="00527A80" w:rsidRDefault="00B17F1C" w:rsidP="0079566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3534C51" w14:textId="533E4C05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6088BF51" w14:textId="77777777" w:rsidTr="00B17F1C">
        <w:trPr>
          <w:trHeight w:val="881"/>
        </w:trPr>
        <w:tc>
          <w:tcPr>
            <w:tcW w:w="704" w:type="dxa"/>
            <w:vAlign w:val="center"/>
          </w:tcPr>
          <w:p w14:paraId="096BC719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06C1CBDF" w14:textId="56076000" w:rsidR="00B17F1C" w:rsidRPr="00527A80" w:rsidRDefault="00BA6DA3" w:rsidP="00BC496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B17F1C" w:rsidRPr="00527A80">
              <w:rPr>
                <w:rFonts w:ascii="Times New Roman" w:hAnsi="Times New Roman" w:cs="Times New Roman"/>
                <w:sz w:val="22"/>
                <w:szCs w:val="22"/>
              </w:rPr>
              <w:t>opunjen cjenik</w:t>
            </w:r>
          </w:p>
        </w:tc>
        <w:tc>
          <w:tcPr>
            <w:tcW w:w="3118" w:type="dxa"/>
            <w:vAlign w:val="center"/>
          </w:tcPr>
          <w:p w14:paraId="2C1EF645" w14:textId="77777777" w:rsidR="00B17F1C" w:rsidRPr="00527A80" w:rsidRDefault="00B17F1C" w:rsidP="0079566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B2548EB" w14:textId="17F73668" w:rsidR="00B17F1C" w:rsidRPr="00527A80" w:rsidRDefault="00716CC2" w:rsidP="00696A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B17F1C" w:rsidRPr="005261EF" w14:paraId="111B5577" w14:textId="77777777" w:rsidTr="00B17F1C">
        <w:trPr>
          <w:trHeight w:val="453"/>
        </w:trPr>
        <w:tc>
          <w:tcPr>
            <w:tcW w:w="704" w:type="dxa"/>
            <w:vAlign w:val="center"/>
          </w:tcPr>
          <w:p w14:paraId="792080A2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EF3C182" w14:textId="77777777" w:rsidR="00B17F1C" w:rsidRPr="00527A80" w:rsidRDefault="00B17F1C" w:rsidP="00696A06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27A80">
              <w:rPr>
                <w:rFonts w:ascii="Times New Roman" w:hAnsi="Times New Roman" w:cs="Times New Roman"/>
                <w:sz w:val="22"/>
                <w:szCs w:val="22"/>
              </w:rPr>
              <w:t>Rekapitulacija sadržaja ponude</w:t>
            </w:r>
          </w:p>
        </w:tc>
        <w:tc>
          <w:tcPr>
            <w:tcW w:w="3118" w:type="dxa"/>
            <w:vAlign w:val="center"/>
          </w:tcPr>
          <w:p w14:paraId="18537F68" w14:textId="77777777" w:rsidR="00B17F1C" w:rsidRPr="00527A80" w:rsidRDefault="00B17F1C" w:rsidP="00696A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64B70E7" w14:textId="77777777" w:rsidR="00B17F1C" w:rsidRPr="007C6FA0" w:rsidRDefault="00B17F1C" w:rsidP="007C6F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Uredna ponuda</w:t>
            </w:r>
          </w:p>
        </w:tc>
      </w:tr>
    </w:tbl>
    <w:p w14:paraId="60AA6775" w14:textId="77777777" w:rsidR="00645782" w:rsidRPr="005261EF" w:rsidRDefault="00645782" w:rsidP="0054098A">
      <w:pPr>
        <w:rPr>
          <w:rFonts w:ascii="Times New Roman" w:hAnsi="Times New Roman" w:cs="Times New Roman"/>
        </w:rPr>
      </w:pPr>
    </w:p>
    <w:p w14:paraId="2FDF9709" w14:textId="77777777" w:rsidR="001A157F" w:rsidRDefault="001A157F" w:rsidP="00426601">
      <w:pPr>
        <w:rPr>
          <w:rFonts w:ascii="Times New Roman" w:hAnsi="Times New Roman" w:cs="Times New Roman"/>
          <w:b/>
        </w:rPr>
      </w:pPr>
    </w:p>
    <w:p w14:paraId="4CF4E64A" w14:textId="26FB0E59" w:rsidR="00426601" w:rsidRDefault="00D4457D" w:rsidP="00426601">
      <w:pPr>
        <w:rPr>
          <w:rFonts w:ascii="Times New Roman" w:hAnsi="Times New Roman" w:cs="Times New Roman"/>
          <w:b/>
        </w:rPr>
      </w:pPr>
      <w:r w:rsidRPr="005261EF">
        <w:rPr>
          <w:rFonts w:ascii="Times New Roman" w:hAnsi="Times New Roman" w:cs="Times New Roman"/>
          <w:b/>
        </w:rPr>
        <w:t xml:space="preserve">9. </w:t>
      </w:r>
      <w:r w:rsidR="00426601" w:rsidRPr="005261EF">
        <w:rPr>
          <w:rFonts w:ascii="Times New Roman" w:hAnsi="Times New Roman" w:cs="Times New Roman"/>
          <w:b/>
        </w:rPr>
        <w:t xml:space="preserve">Na temelju izvršenog pregleda i ocjene ponuda Stručno povjerenstvo </w:t>
      </w:r>
      <w:r w:rsidR="00724B0A">
        <w:rPr>
          <w:rFonts w:ascii="Times New Roman" w:hAnsi="Times New Roman" w:cs="Times New Roman"/>
          <w:b/>
        </w:rPr>
        <w:t xml:space="preserve">donijelo </w:t>
      </w:r>
      <w:r w:rsidR="00426601" w:rsidRPr="005261EF">
        <w:rPr>
          <w:rFonts w:ascii="Times New Roman" w:hAnsi="Times New Roman" w:cs="Times New Roman"/>
          <w:b/>
        </w:rPr>
        <w:t>je</w:t>
      </w:r>
    </w:p>
    <w:p w14:paraId="08623D1C" w14:textId="3BCF074E" w:rsidR="00724B0A" w:rsidRDefault="00724B0A" w:rsidP="00426601">
      <w:pPr>
        <w:rPr>
          <w:rFonts w:ascii="Times New Roman" w:hAnsi="Times New Roman" w:cs="Times New Roman"/>
          <w:b/>
        </w:rPr>
      </w:pPr>
    </w:p>
    <w:p w14:paraId="105814A7" w14:textId="4A5FCC52" w:rsidR="00724B0A" w:rsidRPr="005261EF" w:rsidRDefault="00724B0A" w:rsidP="00724B0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</w:p>
    <w:p w14:paraId="52720952" w14:textId="77777777" w:rsidR="008F7F87" w:rsidRPr="005261EF" w:rsidRDefault="008F7F87" w:rsidP="008F7F87">
      <w:pPr>
        <w:rPr>
          <w:rFonts w:ascii="Times New Roman" w:hAnsi="Times New Roman" w:cs="Times New Roman"/>
        </w:rPr>
      </w:pPr>
    </w:p>
    <w:p w14:paraId="7BDC73CA" w14:textId="06E7F6D1" w:rsidR="00002149" w:rsidRPr="005261EF" w:rsidRDefault="00D01B54" w:rsidP="00EB1AD0">
      <w:pPr>
        <w:rPr>
          <w:rFonts w:ascii="Times New Roman" w:hAnsi="Times New Roman" w:cs="Times New Roman"/>
        </w:rPr>
      </w:pPr>
      <w:r w:rsidRPr="00EB1AD0">
        <w:rPr>
          <w:rFonts w:ascii="Times New Roman" w:hAnsi="Times New Roman" w:cs="Times New Roman"/>
        </w:rPr>
        <w:t>Z</w:t>
      </w:r>
      <w:r w:rsidR="00002149" w:rsidRPr="00EB1AD0">
        <w:rPr>
          <w:rFonts w:ascii="Times New Roman" w:hAnsi="Times New Roman" w:cs="Times New Roman"/>
        </w:rPr>
        <w:t xml:space="preserve">a ponudu ponuditelja </w:t>
      </w:r>
      <w:r w:rsidR="00266676" w:rsidRPr="00EB1AD0">
        <w:rPr>
          <w:rFonts w:ascii="Times New Roman" w:hAnsi="Times New Roman" w:cs="Times New Roman"/>
        </w:rPr>
        <w:t xml:space="preserve"> </w:t>
      </w:r>
      <w:bookmarkStart w:id="1" w:name="_Hlk236398163"/>
      <w:r w:rsidR="00EB1AD0" w:rsidRPr="00EB1AD0">
        <w:rPr>
          <w:rFonts w:ascii="Times New Roman" w:hAnsi="Times New Roman" w:cs="Times New Roman"/>
          <w:sz w:val="22"/>
          <w:szCs w:val="22"/>
        </w:rPr>
        <w:t xml:space="preserve">AUTOTRANS </w:t>
      </w:r>
      <w:r w:rsidR="00EB1AD0">
        <w:rPr>
          <w:rFonts w:ascii="Times New Roman" w:hAnsi="Times New Roman" w:cs="Times New Roman"/>
          <w:sz w:val="22"/>
          <w:szCs w:val="22"/>
        </w:rPr>
        <w:t>d.d.</w:t>
      </w:r>
      <w:r w:rsidR="00EB1AD0" w:rsidRPr="00EB1AD0">
        <w:rPr>
          <w:rFonts w:ascii="Times New Roman" w:hAnsi="Times New Roman" w:cs="Times New Roman"/>
          <w:sz w:val="22"/>
          <w:szCs w:val="22"/>
        </w:rPr>
        <w:t>, Cres, Šetalište 20. travnja 18</w:t>
      </w:r>
      <w:bookmarkEnd w:id="1"/>
      <w:r w:rsidR="00EB1AD0" w:rsidRPr="00EB1AD0">
        <w:rPr>
          <w:rFonts w:ascii="Times New Roman" w:hAnsi="Times New Roman" w:cs="Times New Roman"/>
          <w:sz w:val="22"/>
          <w:szCs w:val="22"/>
        </w:rPr>
        <w:t xml:space="preserve">, OIB: </w:t>
      </w:r>
      <w:r w:rsidR="00EB1AD0">
        <w:rPr>
          <w:rFonts w:ascii="Times New Roman" w:hAnsi="Times New Roman" w:cs="Times New Roman"/>
          <w:sz w:val="22"/>
          <w:szCs w:val="22"/>
        </w:rPr>
        <w:t xml:space="preserve">19819724166, žiro račun: HR5824020061100388130 </w:t>
      </w:r>
      <w:r w:rsidR="00002149" w:rsidRPr="00EB1AD0">
        <w:rPr>
          <w:rFonts w:ascii="Times New Roman" w:hAnsi="Times New Roman" w:cs="Times New Roman"/>
        </w:rPr>
        <w:t>utvrdilo sljedeće:</w:t>
      </w:r>
    </w:p>
    <w:p w14:paraId="535306E4" w14:textId="77777777" w:rsidR="00CD6C01" w:rsidRPr="005261EF" w:rsidRDefault="00CD6C01" w:rsidP="00CD6C01">
      <w:pPr>
        <w:ind w:left="720"/>
        <w:jc w:val="left"/>
        <w:rPr>
          <w:rFonts w:ascii="Times New Roman" w:hAnsi="Times New Roman" w:cs="Times New Roman"/>
        </w:rPr>
      </w:pPr>
    </w:p>
    <w:p w14:paraId="333C3212" w14:textId="2B9D920C" w:rsidR="00426601" w:rsidRPr="005261EF" w:rsidRDefault="00426601" w:rsidP="00426601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dostavljena je </w:t>
      </w:r>
      <w:r w:rsidR="00D01B54">
        <w:rPr>
          <w:rFonts w:ascii="Times New Roman" w:hAnsi="Times New Roman" w:cs="Times New Roman"/>
        </w:rPr>
        <w:t xml:space="preserve">potpuna </w:t>
      </w:r>
      <w:r w:rsidRPr="005261EF">
        <w:rPr>
          <w:rFonts w:ascii="Times New Roman" w:hAnsi="Times New Roman" w:cs="Times New Roman"/>
        </w:rPr>
        <w:t>i uredna ponuda.</w:t>
      </w:r>
    </w:p>
    <w:p w14:paraId="33E24503" w14:textId="77777777" w:rsidR="00633547" w:rsidRPr="005261EF" w:rsidRDefault="00633547" w:rsidP="00633547">
      <w:pPr>
        <w:rPr>
          <w:rFonts w:ascii="Times New Roman" w:hAnsi="Times New Roman" w:cs="Times New Roman"/>
          <w:color w:val="FF0000"/>
        </w:rPr>
      </w:pPr>
    </w:p>
    <w:p w14:paraId="0A7E4F52" w14:textId="6127DA1B" w:rsidR="00426601" w:rsidRPr="005261EF" w:rsidRDefault="00426601" w:rsidP="00426601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lastRenderedPageBreak/>
        <w:t>Stručno povjerenstvo utvrđuje da je ponuditelj</w:t>
      </w:r>
      <w:r w:rsidR="00EB1AD0">
        <w:rPr>
          <w:rFonts w:ascii="Times New Roman" w:hAnsi="Times New Roman" w:cs="Times New Roman"/>
        </w:rPr>
        <w:t xml:space="preserve"> </w:t>
      </w:r>
      <w:r w:rsidR="00EB1AD0" w:rsidRPr="00EB1AD0">
        <w:rPr>
          <w:rFonts w:ascii="Times New Roman" w:hAnsi="Times New Roman" w:cs="Times New Roman"/>
          <w:sz w:val="22"/>
          <w:szCs w:val="22"/>
        </w:rPr>
        <w:t xml:space="preserve">AUTOTRANS </w:t>
      </w:r>
      <w:r w:rsidR="00EB1AD0">
        <w:rPr>
          <w:rFonts w:ascii="Times New Roman" w:hAnsi="Times New Roman" w:cs="Times New Roman"/>
          <w:sz w:val="22"/>
          <w:szCs w:val="22"/>
        </w:rPr>
        <w:t>d.d.</w:t>
      </w:r>
      <w:r w:rsidR="00EB1AD0" w:rsidRPr="00EB1AD0">
        <w:rPr>
          <w:rFonts w:ascii="Times New Roman" w:hAnsi="Times New Roman" w:cs="Times New Roman"/>
          <w:sz w:val="22"/>
          <w:szCs w:val="22"/>
        </w:rPr>
        <w:t>, Cres, Šetalište 20. travnja 18</w:t>
      </w:r>
      <w:r w:rsidR="00490658" w:rsidRPr="005261EF">
        <w:rPr>
          <w:rFonts w:ascii="Times New Roman" w:hAnsi="Times New Roman" w:cs="Times New Roman"/>
        </w:rPr>
        <w:t xml:space="preserve">, </w:t>
      </w:r>
      <w:r w:rsidRPr="005261EF">
        <w:rPr>
          <w:rFonts w:ascii="Times New Roman" w:hAnsi="Times New Roman" w:cs="Times New Roman"/>
        </w:rPr>
        <w:t>dostavio ponudu u obliku i na način propisan Dokumentacijom za nadmetanje, te da dostavljena ponuda zadovoljava formalno pravne uvjete natječaja, te se primjenjuju sljedeći kriteriji za ocjenu ponude:</w:t>
      </w:r>
    </w:p>
    <w:p w14:paraId="2AB5BE5A" w14:textId="77777777" w:rsidR="00EA220E" w:rsidRPr="005261EF" w:rsidRDefault="00EA220E" w:rsidP="00426601">
      <w:pPr>
        <w:rPr>
          <w:rFonts w:ascii="Times New Roman" w:hAnsi="Times New Roman" w:cs="Times New Roman"/>
          <w:color w:val="FF0000"/>
        </w:rPr>
      </w:pPr>
    </w:p>
    <w:p w14:paraId="19545A10" w14:textId="4B6FA5CA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Kriterij za odabir najpovoljnijeg ponuditelja s navedenim ispravama kojima se dokazuje njihovo ispunjenje su: najniža ponuđena cijena usluge – 70% u bodovanju ponuda i najviša ponuđena godišnja cijena koncesijske naknade  - 30% u bodovanju ponuda. </w:t>
      </w:r>
    </w:p>
    <w:p w14:paraId="540FE9B5" w14:textId="77777777" w:rsidR="00441E08" w:rsidRPr="005261EF" w:rsidRDefault="00441E08" w:rsidP="00441E08">
      <w:pPr>
        <w:rPr>
          <w:rFonts w:ascii="Times New Roman" w:hAnsi="Times New Roman" w:cs="Times New Roman"/>
        </w:rPr>
      </w:pPr>
    </w:p>
    <w:p w14:paraId="0185B30D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Način izračuna vrijednosti ponude – bodovanja:</w:t>
      </w:r>
    </w:p>
    <w:p w14:paraId="0132BB97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1.</w:t>
      </w:r>
      <w:r w:rsidRPr="005261EF">
        <w:rPr>
          <w:rFonts w:ascii="Times New Roman" w:hAnsi="Times New Roman" w:cs="Times New Roman"/>
        </w:rPr>
        <w:tab/>
        <w:t>najniža ponuđena cijena usluge Pu=70%</w:t>
      </w:r>
    </w:p>
    <w:p w14:paraId="1253365F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2.</w:t>
      </w:r>
      <w:r w:rsidRPr="005261EF">
        <w:rPr>
          <w:rFonts w:ascii="Times New Roman" w:hAnsi="Times New Roman" w:cs="Times New Roman"/>
        </w:rPr>
        <w:tab/>
        <w:t>najviša ponuđena godišnja cijena koncesijske naknade Ku=30%</w:t>
      </w:r>
    </w:p>
    <w:p w14:paraId="1D59A76D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U=</w:t>
      </w:r>
      <w:proofErr w:type="spellStart"/>
      <w:r w:rsidRPr="005261EF">
        <w:rPr>
          <w:rFonts w:ascii="Times New Roman" w:hAnsi="Times New Roman" w:cs="Times New Roman"/>
        </w:rPr>
        <w:t>Pu+Ku</w:t>
      </w:r>
      <w:proofErr w:type="spellEnd"/>
    </w:p>
    <w:p w14:paraId="1378C1AD" w14:textId="77777777" w:rsidR="00441E08" w:rsidRPr="005261EF" w:rsidRDefault="00441E08" w:rsidP="00441E08">
      <w:pPr>
        <w:rPr>
          <w:rFonts w:ascii="Times New Roman" w:hAnsi="Times New Roman" w:cs="Times New Roman"/>
        </w:rPr>
      </w:pPr>
    </w:p>
    <w:p w14:paraId="1AAAC71B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Pu=(100xPmin)x0,70 </w:t>
      </w:r>
    </w:p>
    <w:p w14:paraId="24A509F3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                 Pon</w:t>
      </w:r>
    </w:p>
    <w:p w14:paraId="6A7B74C5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 Ku=(100xKpon)x0,30</w:t>
      </w:r>
    </w:p>
    <w:p w14:paraId="1D3BA8AF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5261EF">
        <w:rPr>
          <w:rFonts w:ascii="Times New Roman" w:hAnsi="Times New Roman" w:cs="Times New Roman"/>
        </w:rPr>
        <w:t>Kmax</w:t>
      </w:r>
      <w:proofErr w:type="spellEnd"/>
    </w:p>
    <w:p w14:paraId="14C30E27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</w:t>
      </w:r>
      <w:proofErr w:type="spellStart"/>
      <w:r w:rsidRPr="005261EF">
        <w:rPr>
          <w:rFonts w:ascii="Times New Roman" w:hAnsi="Times New Roman" w:cs="Times New Roman"/>
        </w:rPr>
        <w:t>Pmin</w:t>
      </w:r>
      <w:proofErr w:type="spellEnd"/>
      <w:r w:rsidRPr="005261EF">
        <w:rPr>
          <w:rFonts w:ascii="Times New Roman" w:hAnsi="Times New Roman" w:cs="Times New Roman"/>
        </w:rPr>
        <w:t xml:space="preserve"> – najniža ukupna cijena ponude za usluge</w:t>
      </w:r>
    </w:p>
    <w:p w14:paraId="1A02BA13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</w:t>
      </w:r>
      <w:proofErr w:type="spellStart"/>
      <w:r w:rsidRPr="005261EF">
        <w:rPr>
          <w:rFonts w:ascii="Times New Roman" w:hAnsi="Times New Roman" w:cs="Times New Roman"/>
        </w:rPr>
        <w:t>Ppon</w:t>
      </w:r>
      <w:proofErr w:type="spellEnd"/>
      <w:r w:rsidRPr="005261EF">
        <w:rPr>
          <w:rFonts w:ascii="Times New Roman" w:hAnsi="Times New Roman" w:cs="Times New Roman"/>
        </w:rPr>
        <w:t xml:space="preserve"> – ponuđena ukupna cijena ponude za usluge</w:t>
      </w:r>
    </w:p>
    <w:p w14:paraId="75A91E73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Pu – bodovna ponuđena cijena usluge</w:t>
      </w:r>
    </w:p>
    <w:p w14:paraId="740220C7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Ku – bodovni ponuđeni iznos koncesije</w:t>
      </w:r>
    </w:p>
    <w:p w14:paraId="10B06E01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</w:t>
      </w:r>
      <w:proofErr w:type="spellStart"/>
      <w:r w:rsidRPr="005261EF">
        <w:rPr>
          <w:rFonts w:ascii="Times New Roman" w:hAnsi="Times New Roman" w:cs="Times New Roman"/>
        </w:rPr>
        <w:t>Kpon</w:t>
      </w:r>
      <w:proofErr w:type="spellEnd"/>
      <w:r w:rsidRPr="005261EF">
        <w:rPr>
          <w:rFonts w:ascii="Times New Roman" w:hAnsi="Times New Roman" w:cs="Times New Roman"/>
        </w:rPr>
        <w:t xml:space="preserve"> – ponuđeni iznos koncesije</w:t>
      </w:r>
    </w:p>
    <w:p w14:paraId="5B78CBA4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</w:t>
      </w:r>
      <w:proofErr w:type="spellStart"/>
      <w:r w:rsidRPr="005261EF">
        <w:rPr>
          <w:rFonts w:ascii="Times New Roman" w:hAnsi="Times New Roman" w:cs="Times New Roman"/>
        </w:rPr>
        <w:t>Kmax</w:t>
      </w:r>
      <w:proofErr w:type="spellEnd"/>
      <w:r w:rsidRPr="005261EF">
        <w:rPr>
          <w:rFonts w:ascii="Times New Roman" w:hAnsi="Times New Roman" w:cs="Times New Roman"/>
        </w:rPr>
        <w:t xml:space="preserve"> – maksimalno ponuđeni iznos koncesije</w:t>
      </w:r>
    </w:p>
    <w:p w14:paraId="44294405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U – ukupan broj bodova</w:t>
      </w:r>
    </w:p>
    <w:p w14:paraId="7E234DCD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           </w:t>
      </w:r>
    </w:p>
    <w:p w14:paraId="2B6CB772" w14:textId="77777777" w:rsidR="00441E08" w:rsidRPr="005261EF" w:rsidRDefault="00441E08" w:rsidP="00441E08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U slučaju da dva ili više ponuditelja dostave prihvatljive ponude s istim brojem bodova, kao najpovoljnija ponuda izabrat će se ponuda onog ponuditelja čija je ponuda zaprimljena ranije.</w:t>
      </w:r>
    </w:p>
    <w:p w14:paraId="04C66191" w14:textId="77777777" w:rsidR="00441E08" w:rsidRPr="005261EF" w:rsidRDefault="00441E08" w:rsidP="00441E08">
      <w:pPr>
        <w:rPr>
          <w:rFonts w:ascii="Times New Roman" w:hAnsi="Times New Roman" w:cs="Times New Roman"/>
        </w:rPr>
      </w:pPr>
    </w:p>
    <w:tbl>
      <w:tblPr>
        <w:tblStyle w:val="Reetkatablice"/>
        <w:tblW w:w="9067" w:type="dxa"/>
        <w:tblLayout w:type="fixed"/>
        <w:tblLook w:val="04A0" w:firstRow="1" w:lastRow="0" w:firstColumn="1" w:lastColumn="0" w:noHBand="0" w:noVBand="1"/>
      </w:tblPr>
      <w:tblGrid>
        <w:gridCol w:w="946"/>
        <w:gridCol w:w="3585"/>
        <w:gridCol w:w="1418"/>
        <w:gridCol w:w="1701"/>
        <w:gridCol w:w="1417"/>
      </w:tblGrid>
      <w:tr w:rsidR="00441E08" w:rsidRPr="005261EF" w14:paraId="13E626AE" w14:textId="77777777" w:rsidTr="00CA5036">
        <w:tc>
          <w:tcPr>
            <w:tcW w:w="946" w:type="dxa"/>
          </w:tcPr>
          <w:p w14:paraId="4999A049" w14:textId="77777777" w:rsidR="00441E08" w:rsidRPr="005261EF" w:rsidRDefault="00441E08" w:rsidP="00CA5036">
            <w:pPr>
              <w:jc w:val="center"/>
              <w:rPr>
                <w:rFonts w:ascii="Times New Roman" w:hAnsi="Times New Roman" w:cs="Times New Roman"/>
              </w:rPr>
            </w:pPr>
            <w:r w:rsidRPr="005261EF">
              <w:rPr>
                <w:rFonts w:ascii="Times New Roman" w:hAnsi="Times New Roman" w:cs="Times New Roman"/>
              </w:rPr>
              <w:t>Red.br.</w:t>
            </w:r>
          </w:p>
        </w:tc>
        <w:tc>
          <w:tcPr>
            <w:tcW w:w="3585" w:type="dxa"/>
          </w:tcPr>
          <w:p w14:paraId="25A6FB98" w14:textId="77777777" w:rsidR="00441E08" w:rsidRPr="005261EF" w:rsidRDefault="00441E08" w:rsidP="00CA5036">
            <w:pPr>
              <w:jc w:val="center"/>
              <w:rPr>
                <w:rFonts w:ascii="Times New Roman" w:hAnsi="Times New Roman" w:cs="Times New Roman"/>
              </w:rPr>
            </w:pPr>
            <w:r w:rsidRPr="005261EF">
              <w:rPr>
                <w:rFonts w:ascii="Times New Roman" w:hAnsi="Times New Roman" w:cs="Times New Roman"/>
              </w:rPr>
              <w:t>Naziv ponuditelja/zajednice ponuditelja</w:t>
            </w:r>
          </w:p>
        </w:tc>
        <w:tc>
          <w:tcPr>
            <w:tcW w:w="1418" w:type="dxa"/>
          </w:tcPr>
          <w:p w14:paraId="120EBF5A" w14:textId="77777777" w:rsidR="00441E08" w:rsidRPr="005261EF" w:rsidRDefault="00441E08" w:rsidP="00CA5036">
            <w:pPr>
              <w:jc w:val="center"/>
              <w:rPr>
                <w:rFonts w:ascii="Times New Roman" w:hAnsi="Times New Roman" w:cs="Times New Roman"/>
              </w:rPr>
            </w:pPr>
            <w:r w:rsidRPr="005261EF">
              <w:rPr>
                <w:rFonts w:ascii="Times New Roman" w:hAnsi="Times New Roman" w:cs="Times New Roman"/>
              </w:rPr>
              <w:t>najniža ponuđena cijena usluge – 70% u bodovanju ponuda</w:t>
            </w:r>
          </w:p>
        </w:tc>
        <w:tc>
          <w:tcPr>
            <w:tcW w:w="1701" w:type="dxa"/>
          </w:tcPr>
          <w:p w14:paraId="5ACF9DF6" w14:textId="77777777" w:rsidR="00441E08" w:rsidRPr="005261EF" w:rsidRDefault="00441E08" w:rsidP="00CA5036">
            <w:pPr>
              <w:jc w:val="center"/>
              <w:rPr>
                <w:rFonts w:ascii="Times New Roman" w:hAnsi="Times New Roman" w:cs="Times New Roman"/>
              </w:rPr>
            </w:pPr>
            <w:r w:rsidRPr="005261EF">
              <w:rPr>
                <w:rFonts w:ascii="Times New Roman" w:hAnsi="Times New Roman" w:cs="Times New Roman"/>
              </w:rPr>
              <w:t>najviša ponuđena godišnja cijena koncesijske naknade  - 30% u bodovanju ponuda</w:t>
            </w:r>
          </w:p>
        </w:tc>
        <w:tc>
          <w:tcPr>
            <w:tcW w:w="1417" w:type="dxa"/>
          </w:tcPr>
          <w:p w14:paraId="69EBBE08" w14:textId="77777777" w:rsidR="00441E08" w:rsidRPr="005261EF" w:rsidRDefault="00441E08" w:rsidP="00542BF9">
            <w:pPr>
              <w:ind w:right="316"/>
              <w:jc w:val="center"/>
              <w:rPr>
                <w:rFonts w:ascii="Times New Roman" w:hAnsi="Times New Roman" w:cs="Times New Roman"/>
              </w:rPr>
            </w:pPr>
            <w:r w:rsidRPr="005261EF">
              <w:rPr>
                <w:rFonts w:ascii="Times New Roman" w:hAnsi="Times New Roman" w:cs="Times New Roman"/>
              </w:rPr>
              <w:t>Ukupni broj bodova</w:t>
            </w:r>
          </w:p>
        </w:tc>
      </w:tr>
      <w:tr w:rsidR="00441E08" w:rsidRPr="005261EF" w14:paraId="08F4802A" w14:textId="77777777" w:rsidTr="00CA5036">
        <w:tc>
          <w:tcPr>
            <w:tcW w:w="946" w:type="dxa"/>
          </w:tcPr>
          <w:p w14:paraId="068D51D8" w14:textId="77777777" w:rsidR="00C73D1C" w:rsidRDefault="00C73D1C" w:rsidP="00CA5036">
            <w:pPr>
              <w:jc w:val="center"/>
              <w:rPr>
                <w:rFonts w:ascii="Times New Roman" w:hAnsi="Times New Roman" w:cs="Times New Roman"/>
              </w:rPr>
            </w:pPr>
          </w:p>
          <w:p w14:paraId="7F6698A8" w14:textId="783AE5C3" w:rsidR="00441E08" w:rsidRPr="005261EF" w:rsidRDefault="00441E08" w:rsidP="00CA5036">
            <w:pPr>
              <w:jc w:val="center"/>
              <w:rPr>
                <w:rFonts w:ascii="Times New Roman" w:hAnsi="Times New Roman" w:cs="Times New Roman"/>
              </w:rPr>
            </w:pPr>
            <w:r w:rsidRPr="005261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5" w:type="dxa"/>
          </w:tcPr>
          <w:p w14:paraId="5A9A9B0B" w14:textId="77777777" w:rsidR="00C73D1C" w:rsidRDefault="00C73D1C" w:rsidP="00CA50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FB4EC2" w14:textId="5E255E2C" w:rsidR="00441E08" w:rsidRPr="005261EF" w:rsidRDefault="00C73D1C" w:rsidP="00CA5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AUTOTRANS DD, Cres, Šetalište 20. travnja 18, OIB: 19819724166</w:t>
            </w:r>
          </w:p>
        </w:tc>
        <w:tc>
          <w:tcPr>
            <w:tcW w:w="1418" w:type="dxa"/>
          </w:tcPr>
          <w:p w14:paraId="247982D6" w14:textId="77777777" w:rsidR="00441E08" w:rsidRPr="00C73D1C" w:rsidRDefault="00441E08" w:rsidP="00CA5036">
            <w:pPr>
              <w:rPr>
                <w:rFonts w:ascii="Times New Roman" w:hAnsi="Times New Roman" w:cs="Times New Roman"/>
                <w:bCs/>
              </w:rPr>
            </w:pPr>
          </w:p>
          <w:p w14:paraId="649D0642" w14:textId="77777777" w:rsidR="00441E08" w:rsidRPr="00C73D1C" w:rsidRDefault="00441E08" w:rsidP="00CA50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3D1C">
              <w:rPr>
                <w:rFonts w:ascii="Times New Roman" w:hAnsi="Times New Roman" w:cs="Times New Roman"/>
                <w:bCs/>
              </w:rPr>
              <w:t>70%</w:t>
            </w:r>
          </w:p>
        </w:tc>
        <w:tc>
          <w:tcPr>
            <w:tcW w:w="1701" w:type="dxa"/>
          </w:tcPr>
          <w:p w14:paraId="25CF6AD5" w14:textId="77777777" w:rsidR="00441E08" w:rsidRPr="00C73D1C" w:rsidRDefault="00441E08" w:rsidP="00CA5036">
            <w:pPr>
              <w:rPr>
                <w:rFonts w:ascii="Times New Roman" w:hAnsi="Times New Roman" w:cs="Times New Roman"/>
                <w:bCs/>
              </w:rPr>
            </w:pPr>
          </w:p>
          <w:p w14:paraId="214227FA" w14:textId="77777777" w:rsidR="00441E08" w:rsidRPr="00C73D1C" w:rsidRDefault="00441E08" w:rsidP="00CA50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3D1C">
              <w:rPr>
                <w:rFonts w:ascii="Times New Roman" w:hAnsi="Times New Roman" w:cs="Times New Roman"/>
                <w:bCs/>
              </w:rPr>
              <w:t>30%</w:t>
            </w:r>
          </w:p>
        </w:tc>
        <w:tc>
          <w:tcPr>
            <w:tcW w:w="1417" w:type="dxa"/>
          </w:tcPr>
          <w:p w14:paraId="37F5BB25" w14:textId="77777777" w:rsidR="00441E08" w:rsidRPr="00C73D1C" w:rsidRDefault="00441E08" w:rsidP="00542BF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919418C" w14:textId="77777777" w:rsidR="00441E08" w:rsidRPr="00C73D1C" w:rsidRDefault="00441E08" w:rsidP="00542BF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3D1C">
              <w:rPr>
                <w:rFonts w:ascii="Times New Roman" w:hAnsi="Times New Roman" w:cs="Times New Roman"/>
                <w:bCs/>
              </w:rPr>
              <w:t>100%</w:t>
            </w:r>
          </w:p>
        </w:tc>
      </w:tr>
    </w:tbl>
    <w:p w14:paraId="26E578BE" w14:textId="77777777" w:rsidR="00441E08" w:rsidRPr="00770027" w:rsidRDefault="00441E08" w:rsidP="00441E08">
      <w:pPr>
        <w:rPr>
          <w:rFonts w:ascii="Times New Roman" w:hAnsi="Times New Roman" w:cs="Times New Roman"/>
          <w:bCs/>
        </w:rPr>
      </w:pPr>
    </w:p>
    <w:p w14:paraId="4C55CE50" w14:textId="3F8B1D60" w:rsidR="00F852B9" w:rsidRPr="00770027" w:rsidRDefault="00F852B9" w:rsidP="00F852B9">
      <w:pPr>
        <w:pStyle w:val="Default"/>
        <w:jc w:val="both"/>
        <w:rPr>
          <w:bCs/>
          <w:color w:val="auto"/>
        </w:rPr>
      </w:pPr>
      <w:r w:rsidRPr="00770027">
        <w:rPr>
          <w:bCs/>
        </w:rPr>
        <w:t xml:space="preserve">Ponuda ponuditelja </w:t>
      </w:r>
      <w:r w:rsidR="000074D0" w:rsidRPr="00770027">
        <w:rPr>
          <w:bCs/>
        </w:rPr>
        <w:t>Autotrans d.d. Cres, Šetalište 20. travnja 18 Cres, OIB: 19819724166 IBAN: HR</w:t>
      </w:r>
      <w:r w:rsidR="00C73D1C" w:rsidRPr="00770027">
        <w:rPr>
          <w:bCs/>
        </w:rPr>
        <w:t>5824020061100388130 od 30. srpnja 2026</w:t>
      </w:r>
      <w:r w:rsidRPr="00770027">
        <w:rPr>
          <w:bCs/>
        </w:rPr>
        <w:t xml:space="preserve">. godine, na ukupan iznos od </w:t>
      </w:r>
      <w:r w:rsidR="00BA6DA3" w:rsidRPr="00770027">
        <w:rPr>
          <w:bCs/>
        </w:rPr>
        <w:t>300</w:t>
      </w:r>
      <w:r w:rsidRPr="00770027">
        <w:rPr>
          <w:bCs/>
        </w:rPr>
        <w:t xml:space="preserve">,00 </w:t>
      </w:r>
      <w:r w:rsidR="00BA6DA3" w:rsidRPr="00770027">
        <w:rPr>
          <w:bCs/>
        </w:rPr>
        <w:t>eura</w:t>
      </w:r>
      <w:r w:rsidRPr="00770027">
        <w:rPr>
          <w:bCs/>
        </w:rPr>
        <w:t xml:space="preserve"> je potpuno sukladna uvjetima iz dokumentacije, uredna, prihvatljiva, prikladna i najpovoljnija prema kriteriju za odabir. </w:t>
      </w:r>
    </w:p>
    <w:p w14:paraId="12D8C33C" w14:textId="77777777" w:rsidR="00441E08" w:rsidRPr="00770027" w:rsidRDefault="00441E08" w:rsidP="00441E08">
      <w:pPr>
        <w:rPr>
          <w:rFonts w:ascii="Times New Roman" w:hAnsi="Times New Roman" w:cs="Times New Roman"/>
          <w:bCs/>
        </w:rPr>
      </w:pPr>
    </w:p>
    <w:p w14:paraId="20C6850E" w14:textId="2EF68738" w:rsidR="00426601" w:rsidRDefault="00426601" w:rsidP="00426601">
      <w:pPr>
        <w:rPr>
          <w:rFonts w:ascii="Times New Roman" w:hAnsi="Times New Roman" w:cs="Times New Roman"/>
          <w:bCs/>
        </w:rPr>
      </w:pPr>
      <w:r w:rsidRPr="00770027">
        <w:rPr>
          <w:rFonts w:ascii="Times New Roman" w:hAnsi="Times New Roman" w:cs="Times New Roman"/>
          <w:bCs/>
        </w:rPr>
        <w:t>Slijedom svega navedenog, a na temelju pregleda i ocjene pristigl</w:t>
      </w:r>
      <w:r w:rsidR="00C73D1C" w:rsidRPr="00770027">
        <w:rPr>
          <w:rFonts w:ascii="Times New Roman" w:hAnsi="Times New Roman" w:cs="Times New Roman"/>
          <w:bCs/>
        </w:rPr>
        <w:t>e</w:t>
      </w:r>
      <w:r w:rsidRPr="00770027">
        <w:rPr>
          <w:rFonts w:ascii="Times New Roman" w:hAnsi="Times New Roman" w:cs="Times New Roman"/>
          <w:bCs/>
        </w:rPr>
        <w:t xml:space="preserve"> ponud</w:t>
      </w:r>
      <w:r w:rsidR="00C73D1C" w:rsidRPr="00770027">
        <w:rPr>
          <w:rFonts w:ascii="Times New Roman" w:hAnsi="Times New Roman" w:cs="Times New Roman"/>
          <w:bCs/>
        </w:rPr>
        <w:t>e</w:t>
      </w:r>
      <w:r w:rsidRPr="00770027">
        <w:rPr>
          <w:rFonts w:ascii="Times New Roman" w:hAnsi="Times New Roman" w:cs="Times New Roman"/>
          <w:bCs/>
        </w:rPr>
        <w:t>, predlaže se da se za najpovoljnijeg ponuditelja odabere</w:t>
      </w:r>
      <w:r w:rsidR="008F6A73" w:rsidRPr="00770027">
        <w:rPr>
          <w:rFonts w:ascii="Times New Roman" w:hAnsi="Times New Roman" w:cs="Times New Roman"/>
          <w:bCs/>
        </w:rPr>
        <w:t xml:space="preserve"> </w:t>
      </w:r>
      <w:r w:rsidR="008D4632" w:rsidRPr="00770027">
        <w:rPr>
          <w:rFonts w:ascii="Times New Roman" w:hAnsi="Times New Roman" w:cs="Times New Roman"/>
          <w:bCs/>
        </w:rPr>
        <w:t>Autotrans d.d. Cres, Šetalište 20. travnja 18 Cres, OIB: 19819724166</w:t>
      </w:r>
      <w:r w:rsidR="00CE4F9B" w:rsidRPr="00770027">
        <w:rPr>
          <w:rFonts w:ascii="Times New Roman" w:hAnsi="Times New Roman" w:cs="Times New Roman"/>
          <w:bCs/>
        </w:rPr>
        <w:t xml:space="preserve">, </w:t>
      </w:r>
      <w:r w:rsidRPr="00770027">
        <w:rPr>
          <w:rFonts w:ascii="Times New Roman" w:hAnsi="Times New Roman" w:cs="Times New Roman"/>
          <w:bCs/>
        </w:rPr>
        <w:t xml:space="preserve">te se utvrđuje Prijedlog Odluke o davanju koncesije </w:t>
      </w:r>
      <w:r w:rsidR="00672E52" w:rsidRPr="00770027">
        <w:rPr>
          <w:rFonts w:ascii="Times New Roman" w:hAnsi="Times New Roman" w:cs="Times New Roman"/>
          <w:bCs/>
        </w:rPr>
        <w:t>za obavljanje</w:t>
      </w:r>
      <w:r w:rsidR="00301E27" w:rsidRPr="00770027">
        <w:rPr>
          <w:rFonts w:ascii="Times New Roman" w:hAnsi="Times New Roman" w:cs="Times New Roman"/>
          <w:bCs/>
        </w:rPr>
        <w:t xml:space="preserve"> komunalne djelatnosti</w:t>
      </w:r>
      <w:r w:rsidR="00672E52" w:rsidRPr="00770027">
        <w:rPr>
          <w:rFonts w:ascii="Times New Roman" w:hAnsi="Times New Roman" w:cs="Times New Roman"/>
          <w:bCs/>
        </w:rPr>
        <w:t xml:space="preserve"> </w:t>
      </w:r>
      <w:r w:rsidR="00095806" w:rsidRPr="00770027">
        <w:rPr>
          <w:rFonts w:ascii="Times New Roman" w:hAnsi="Times New Roman" w:cs="Times New Roman"/>
          <w:bCs/>
        </w:rPr>
        <w:t>komunalnog linijskog prijevoza</w:t>
      </w:r>
      <w:r w:rsidR="00672E52" w:rsidRPr="00770027">
        <w:rPr>
          <w:rFonts w:ascii="Times New Roman" w:hAnsi="Times New Roman" w:cs="Times New Roman"/>
          <w:bCs/>
        </w:rPr>
        <w:t xml:space="preserve"> na području Grada Poreča-Parenzo</w:t>
      </w:r>
      <w:r w:rsidR="00E8057E" w:rsidRPr="00770027">
        <w:rPr>
          <w:rFonts w:ascii="Times New Roman" w:hAnsi="Times New Roman" w:cs="Times New Roman"/>
          <w:bCs/>
        </w:rPr>
        <w:t>.</w:t>
      </w:r>
    </w:p>
    <w:p w14:paraId="42AE3EB1" w14:textId="77777777" w:rsidR="00770027" w:rsidRPr="00770027" w:rsidRDefault="00770027" w:rsidP="00426601">
      <w:pPr>
        <w:rPr>
          <w:rFonts w:ascii="Times New Roman" w:hAnsi="Times New Roman" w:cs="Times New Roman"/>
          <w:bCs/>
        </w:rPr>
      </w:pPr>
    </w:p>
    <w:p w14:paraId="7AEB1CA9" w14:textId="77777777" w:rsidR="00426601" w:rsidRPr="005261EF" w:rsidRDefault="00426601" w:rsidP="00426601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Prijedlog Odluke o davanju koncesije čiji je sastavni dio ovaj Zapisnik proslijediti će se Gradskom vijeću Grada Poreča-Parenzo na daljnje postupanje.</w:t>
      </w:r>
    </w:p>
    <w:p w14:paraId="28B7708A" w14:textId="77777777" w:rsidR="00426601" w:rsidRPr="005261EF" w:rsidRDefault="00426601" w:rsidP="00426601">
      <w:pPr>
        <w:rPr>
          <w:rFonts w:ascii="Times New Roman" w:hAnsi="Times New Roman" w:cs="Times New Roman"/>
        </w:rPr>
      </w:pPr>
    </w:p>
    <w:p w14:paraId="20651C67" w14:textId="21EC38D9" w:rsidR="00426601" w:rsidRPr="005261EF" w:rsidRDefault="00426601" w:rsidP="00426601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Datum i vrijeme završetka pregleda i ocjene ponuda, te utvrđivanja Prijedloga Odluke o davanju</w:t>
      </w:r>
      <w:r w:rsidR="004E78EB">
        <w:rPr>
          <w:rFonts w:ascii="Times New Roman" w:hAnsi="Times New Roman" w:cs="Times New Roman"/>
        </w:rPr>
        <w:t xml:space="preserve"> koncesije</w:t>
      </w:r>
      <w:r w:rsidRPr="005261EF">
        <w:rPr>
          <w:rFonts w:ascii="Times New Roman" w:hAnsi="Times New Roman" w:cs="Times New Roman"/>
        </w:rPr>
        <w:t xml:space="preserve">: </w:t>
      </w:r>
      <w:r w:rsidR="001A157F">
        <w:rPr>
          <w:rFonts w:ascii="Times New Roman" w:hAnsi="Times New Roman" w:cs="Times New Roman"/>
        </w:rPr>
        <w:t>03.07</w:t>
      </w:r>
      <w:r w:rsidR="00BA6DA3">
        <w:rPr>
          <w:rFonts w:ascii="Times New Roman" w:hAnsi="Times New Roman" w:cs="Times New Roman"/>
        </w:rPr>
        <w:t>.2026</w:t>
      </w:r>
      <w:r w:rsidR="007D1D03" w:rsidRPr="005261EF">
        <w:rPr>
          <w:rFonts w:ascii="Times New Roman" w:hAnsi="Times New Roman" w:cs="Times New Roman"/>
        </w:rPr>
        <w:t>.</w:t>
      </w:r>
      <w:r w:rsidR="00223E0F" w:rsidRPr="005261EF">
        <w:rPr>
          <w:rFonts w:ascii="Times New Roman" w:hAnsi="Times New Roman" w:cs="Times New Roman"/>
        </w:rPr>
        <w:t xml:space="preserve"> godine u </w:t>
      </w:r>
      <w:r w:rsidR="00C73D1C">
        <w:rPr>
          <w:rFonts w:ascii="Times New Roman" w:hAnsi="Times New Roman" w:cs="Times New Roman"/>
        </w:rPr>
        <w:t>9,</w:t>
      </w:r>
      <w:r w:rsidR="00724B0A">
        <w:rPr>
          <w:rFonts w:ascii="Times New Roman" w:hAnsi="Times New Roman" w:cs="Times New Roman"/>
        </w:rPr>
        <w:t>15</w:t>
      </w:r>
      <w:r w:rsidRPr="005261EF">
        <w:rPr>
          <w:rFonts w:ascii="Times New Roman" w:hAnsi="Times New Roman" w:cs="Times New Roman"/>
        </w:rPr>
        <w:t xml:space="preserve"> sati.</w:t>
      </w:r>
    </w:p>
    <w:p w14:paraId="61FF4CB8" w14:textId="77777777" w:rsidR="00426601" w:rsidRPr="005261EF" w:rsidRDefault="00426601" w:rsidP="00426601">
      <w:pPr>
        <w:rPr>
          <w:rFonts w:ascii="Times New Roman" w:hAnsi="Times New Roman" w:cs="Times New Roman"/>
          <w:color w:val="FF0000"/>
        </w:rPr>
      </w:pPr>
    </w:p>
    <w:p w14:paraId="1A2F1C9E" w14:textId="7598E12C" w:rsidR="00CE066B" w:rsidRDefault="00CE066B" w:rsidP="00426601">
      <w:pPr>
        <w:rPr>
          <w:rFonts w:ascii="Times New Roman" w:hAnsi="Times New Roman" w:cs="Times New Roman"/>
          <w:color w:val="FF0000"/>
        </w:rPr>
      </w:pPr>
    </w:p>
    <w:p w14:paraId="05033FD6" w14:textId="68B4A91D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75C8BC76" w14:textId="30F2EF88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72DC0733" w14:textId="7E0D24B6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59465D9D" w14:textId="7B8247D8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500B1451" w14:textId="5417422A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1B521DD3" w14:textId="384EF5F4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483E645C" w14:textId="1C9D0BA5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4FD473D6" w14:textId="246CA9BE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77B89F0F" w14:textId="00BAF5C5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1F7328A9" w14:textId="1FEBA7AD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2E8C5361" w14:textId="586782EC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16166F4A" w14:textId="75B83A0E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37981290" w14:textId="600CF24E" w:rsidR="00C73D1C" w:rsidRDefault="00C73D1C" w:rsidP="00426601">
      <w:pPr>
        <w:rPr>
          <w:rFonts w:ascii="Times New Roman" w:hAnsi="Times New Roman" w:cs="Times New Roman"/>
          <w:color w:val="FF0000"/>
        </w:rPr>
      </w:pPr>
    </w:p>
    <w:p w14:paraId="6BB88BED" w14:textId="77777777" w:rsidR="00C73D1C" w:rsidRPr="005261EF" w:rsidRDefault="00C73D1C" w:rsidP="00426601">
      <w:pPr>
        <w:rPr>
          <w:rFonts w:ascii="Times New Roman" w:hAnsi="Times New Roman" w:cs="Times New Roman"/>
          <w:color w:val="FF0000"/>
        </w:rPr>
      </w:pPr>
    </w:p>
    <w:p w14:paraId="1C6990D9" w14:textId="77777777" w:rsidR="00426601" w:rsidRPr="005261EF" w:rsidRDefault="00426601" w:rsidP="00426601">
      <w:pPr>
        <w:rPr>
          <w:rFonts w:ascii="Times New Roman" w:hAnsi="Times New Roman" w:cs="Times New Roman"/>
          <w:color w:val="FF0000"/>
        </w:rPr>
      </w:pPr>
      <w:r w:rsidRPr="005261EF">
        <w:rPr>
          <w:rFonts w:ascii="Times New Roman" w:hAnsi="Times New Roman" w:cs="Times New Roman"/>
        </w:rPr>
        <w:t>Prilozi:</w:t>
      </w:r>
    </w:p>
    <w:p w14:paraId="18E69832" w14:textId="77777777" w:rsidR="005C6FA9" w:rsidRPr="005261EF" w:rsidRDefault="005C6FA9" w:rsidP="005C6FA9">
      <w:pPr>
        <w:rPr>
          <w:rFonts w:ascii="Times New Roman" w:hAnsi="Times New Roman" w:cs="Times New Roman"/>
          <w:color w:val="FF0000"/>
        </w:rPr>
      </w:pPr>
    </w:p>
    <w:p w14:paraId="357B0821" w14:textId="6AA92BA2" w:rsidR="00426601" w:rsidRPr="00BA6DA3" w:rsidRDefault="005C6FA9" w:rsidP="00426601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 xml:space="preserve">- </w:t>
      </w:r>
      <w:r w:rsidR="00426601" w:rsidRPr="005261EF">
        <w:rPr>
          <w:rFonts w:ascii="Times New Roman" w:hAnsi="Times New Roman" w:cs="Times New Roman"/>
        </w:rPr>
        <w:t xml:space="preserve">Prijedlog Odluke o davanju koncesije za </w:t>
      </w:r>
      <w:r w:rsidR="00C206B7" w:rsidRPr="00C206B7">
        <w:rPr>
          <w:rFonts w:ascii="Times New Roman" w:hAnsi="Times New Roman" w:cs="Times New Roman"/>
        </w:rPr>
        <w:t>obavljanje komunalne djelatnosti komunalnog linijskog prijevoza putnika na području Grada Poreča – Parenzo</w:t>
      </w:r>
      <w:r w:rsidR="00113B9A" w:rsidRPr="005261EF">
        <w:rPr>
          <w:rFonts w:ascii="Times New Roman" w:hAnsi="Times New Roman" w:cs="Times New Roman"/>
        </w:rPr>
        <w:t>.</w:t>
      </w:r>
    </w:p>
    <w:p w14:paraId="4BF3BA6C" w14:textId="77777777" w:rsidR="00426601" w:rsidRPr="005261EF" w:rsidRDefault="00426601" w:rsidP="00426601">
      <w:pPr>
        <w:rPr>
          <w:rFonts w:ascii="Times New Roman" w:hAnsi="Times New Roman" w:cs="Times New Roman"/>
          <w:color w:val="FF0000"/>
        </w:rPr>
      </w:pPr>
    </w:p>
    <w:p w14:paraId="33311C9F" w14:textId="77777777" w:rsidR="00C73D1C" w:rsidRDefault="00C73D1C" w:rsidP="00426601">
      <w:pPr>
        <w:rPr>
          <w:rFonts w:ascii="Times New Roman" w:hAnsi="Times New Roman" w:cs="Times New Roman"/>
        </w:rPr>
      </w:pPr>
    </w:p>
    <w:p w14:paraId="6043924E" w14:textId="21DCEB06" w:rsidR="00426601" w:rsidRPr="005261EF" w:rsidRDefault="00426601" w:rsidP="00426601">
      <w:pPr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Potpis članova Stručnog povjerenstva:</w:t>
      </w:r>
    </w:p>
    <w:p w14:paraId="1B50A8B5" w14:textId="77777777" w:rsidR="0054771D" w:rsidRPr="005261EF" w:rsidRDefault="0054771D" w:rsidP="00426601">
      <w:pPr>
        <w:rPr>
          <w:rFonts w:ascii="Times New Roman" w:hAnsi="Times New Roman" w:cs="Times New Roman"/>
        </w:rPr>
      </w:pPr>
    </w:p>
    <w:p w14:paraId="3B6E7340" w14:textId="77777777" w:rsidR="00945A54" w:rsidRPr="005261EF" w:rsidRDefault="00945A54" w:rsidP="0054771D">
      <w:pPr>
        <w:rPr>
          <w:rFonts w:ascii="Times New Roman" w:hAnsi="Times New Roman" w:cs="Times New Roman"/>
        </w:rPr>
      </w:pPr>
    </w:p>
    <w:p w14:paraId="1748200B" w14:textId="54E7C2D5" w:rsidR="0054771D" w:rsidRPr="005261EF" w:rsidRDefault="00BA6DA3" w:rsidP="0054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Nataša Basanić Čuš</w:t>
      </w:r>
      <w:r w:rsidR="0054771D" w:rsidRPr="005261EF">
        <w:rPr>
          <w:rFonts w:ascii="Times New Roman" w:hAnsi="Times New Roman" w:cs="Times New Roman"/>
        </w:rPr>
        <w:t>, predsjedni</w:t>
      </w:r>
      <w:r>
        <w:rPr>
          <w:rFonts w:ascii="Times New Roman" w:hAnsi="Times New Roman" w:cs="Times New Roman"/>
        </w:rPr>
        <w:t>ca</w:t>
      </w:r>
      <w:r w:rsidR="009235BB" w:rsidRPr="005261EF">
        <w:rPr>
          <w:rFonts w:ascii="Times New Roman" w:hAnsi="Times New Roman" w:cs="Times New Roman"/>
        </w:rPr>
        <w:t xml:space="preserve">                             </w:t>
      </w:r>
    </w:p>
    <w:p w14:paraId="4501F3ED" w14:textId="77777777" w:rsidR="0054771D" w:rsidRPr="005261EF" w:rsidRDefault="0054771D" w:rsidP="0054771D">
      <w:pPr>
        <w:rPr>
          <w:rFonts w:ascii="Times New Roman" w:hAnsi="Times New Roman" w:cs="Times New Roman"/>
        </w:rPr>
      </w:pPr>
    </w:p>
    <w:p w14:paraId="76F7B232" w14:textId="4F4FBB6B" w:rsidR="0054771D" w:rsidRPr="005261EF" w:rsidRDefault="00C206B7" w:rsidP="0054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Robert </w:t>
      </w:r>
      <w:r w:rsidR="00502A19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elenik</w:t>
      </w:r>
      <w:r w:rsidR="0054771D" w:rsidRPr="005261EF">
        <w:rPr>
          <w:rFonts w:ascii="Times New Roman" w:hAnsi="Times New Roman" w:cs="Times New Roman"/>
        </w:rPr>
        <w:t>, zamjeni</w:t>
      </w:r>
      <w:r w:rsidR="00502A19">
        <w:rPr>
          <w:rFonts w:ascii="Times New Roman" w:hAnsi="Times New Roman" w:cs="Times New Roman"/>
        </w:rPr>
        <w:t>k</w:t>
      </w:r>
      <w:r w:rsidR="0054771D" w:rsidRPr="005261EF">
        <w:rPr>
          <w:rFonts w:ascii="Times New Roman" w:hAnsi="Times New Roman" w:cs="Times New Roman"/>
        </w:rPr>
        <w:t xml:space="preserve"> predsjedni</w:t>
      </w:r>
      <w:r w:rsidR="00BA6DA3">
        <w:rPr>
          <w:rFonts w:ascii="Times New Roman" w:hAnsi="Times New Roman" w:cs="Times New Roman"/>
        </w:rPr>
        <w:t xml:space="preserve">ce             </w:t>
      </w:r>
    </w:p>
    <w:p w14:paraId="177C25F9" w14:textId="77777777" w:rsidR="009235BB" w:rsidRPr="005261EF" w:rsidRDefault="009235BB" w:rsidP="0054771D">
      <w:pPr>
        <w:rPr>
          <w:rFonts w:ascii="Times New Roman" w:hAnsi="Times New Roman" w:cs="Times New Roman"/>
        </w:rPr>
      </w:pPr>
    </w:p>
    <w:p w14:paraId="650E91F5" w14:textId="77777777" w:rsidR="001A157F" w:rsidRDefault="00BA6DA3" w:rsidP="0054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Maras</w:t>
      </w:r>
      <w:r w:rsidR="0054771D" w:rsidRPr="005261EF">
        <w:rPr>
          <w:rFonts w:ascii="Times New Roman" w:hAnsi="Times New Roman" w:cs="Times New Roman"/>
        </w:rPr>
        <w:t>, čla</w:t>
      </w:r>
      <w:r>
        <w:rPr>
          <w:rFonts w:ascii="Times New Roman" w:hAnsi="Times New Roman" w:cs="Times New Roman"/>
        </w:rPr>
        <w:t>nica</w:t>
      </w:r>
      <w:r w:rsidR="009235BB" w:rsidRPr="005261EF">
        <w:rPr>
          <w:rFonts w:ascii="Times New Roman" w:hAnsi="Times New Roman" w:cs="Times New Roman"/>
        </w:rPr>
        <w:t xml:space="preserve">      </w:t>
      </w:r>
    </w:p>
    <w:p w14:paraId="23445407" w14:textId="77777777" w:rsidR="001A157F" w:rsidRDefault="001A157F" w:rsidP="0054771D">
      <w:pPr>
        <w:rPr>
          <w:rFonts w:ascii="Times New Roman" w:hAnsi="Times New Roman" w:cs="Times New Roman"/>
        </w:rPr>
      </w:pPr>
    </w:p>
    <w:p w14:paraId="10C97409" w14:textId="67DB5033" w:rsidR="0054771D" w:rsidRPr="005261EF" w:rsidRDefault="001A157F" w:rsidP="0054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Alja Udovičić, članica</w:t>
      </w:r>
      <w:r w:rsidR="009235BB" w:rsidRPr="005261EF">
        <w:rPr>
          <w:rFonts w:ascii="Times New Roman" w:hAnsi="Times New Roman" w:cs="Times New Roman"/>
        </w:rPr>
        <w:t xml:space="preserve">                                    </w:t>
      </w:r>
    </w:p>
    <w:p w14:paraId="1B75480D" w14:textId="77777777" w:rsidR="009235BB" w:rsidRPr="005261EF" w:rsidRDefault="009235BB" w:rsidP="0054771D">
      <w:pPr>
        <w:rPr>
          <w:rFonts w:ascii="Times New Roman" w:hAnsi="Times New Roman" w:cs="Times New Roman"/>
        </w:rPr>
      </w:pPr>
    </w:p>
    <w:p w14:paraId="7D59D8D6" w14:textId="77C9C846" w:rsidR="0054771D" w:rsidRPr="005261EF" w:rsidRDefault="00C206B7" w:rsidP="0054771D">
      <w:pPr>
        <w:rPr>
          <w:rFonts w:ascii="Times New Roman" w:hAnsi="Times New Roman" w:cs="Times New Roman"/>
        </w:rPr>
      </w:pPr>
      <w:r w:rsidRPr="00C206B7">
        <w:rPr>
          <w:rFonts w:ascii="Times New Roman" w:hAnsi="Times New Roman" w:cs="Times New Roman"/>
        </w:rPr>
        <w:t xml:space="preserve">Gordana </w:t>
      </w:r>
      <w:proofErr w:type="spellStart"/>
      <w:r w:rsidRPr="00C206B7">
        <w:rPr>
          <w:rFonts w:ascii="Times New Roman" w:hAnsi="Times New Roman" w:cs="Times New Roman"/>
        </w:rPr>
        <w:t>Šušljik</w:t>
      </w:r>
      <w:proofErr w:type="spellEnd"/>
      <w:r w:rsidR="0054771D" w:rsidRPr="005261EF">
        <w:rPr>
          <w:rFonts w:ascii="Times New Roman" w:hAnsi="Times New Roman" w:cs="Times New Roman"/>
        </w:rPr>
        <w:t>, član</w:t>
      </w:r>
      <w:r w:rsidR="00BA6DA3">
        <w:rPr>
          <w:rFonts w:ascii="Times New Roman" w:hAnsi="Times New Roman" w:cs="Times New Roman"/>
        </w:rPr>
        <w:t>ica</w:t>
      </w:r>
      <w:r w:rsidR="00C4785C" w:rsidRPr="005261EF">
        <w:rPr>
          <w:rFonts w:ascii="Times New Roman" w:hAnsi="Times New Roman" w:cs="Times New Roman"/>
        </w:rPr>
        <w:t xml:space="preserve">                                    </w:t>
      </w:r>
    </w:p>
    <w:p w14:paraId="1E639777" w14:textId="77777777" w:rsidR="00C206B7" w:rsidRDefault="00C206B7" w:rsidP="0054771D">
      <w:pPr>
        <w:rPr>
          <w:rFonts w:ascii="Times New Roman" w:hAnsi="Times New Roman" w:cs="Times New Roman"/>
        </w:rPr>
      </w:pPr>
    </w:p>
    <w:p w14:paraId="6DB6819A" w14:textId="24D5F5D7" w:rsidR="00C206B7" w:rsidRDefault="00C206B7" w:rsidP="0054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Nenad Velenik, član                                     </w:t>
      </w:r>
    </w:p>
    <w:p w14:paraId="0D96D4D4" w14:textId="77777777" w:rsidR="00C206B7" w:rsidRDefault="00C206B7" w:rsidP="0054771D">
      <w:pPr>
        <w:rPr>
          <w:rFonts w:ascii="Times New Roman" w:hAnsi="Times New Roman" w:cs="Times New Roman"/>
        </w:rPr>
      </w:pPr>
    </w:p>
    <w:p w14:paraId="6E6F816F" w14:textId="5404C3E7" w:rsidR="00C206B7" w:rsidRPr="005261EF" w:rsidRDefault="00BA6DA3" w:rsidP="0054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Mladen Lač</w:t>
      </w:r>
      <w:r w:rsidR="00C206B7">
        <w:rPr>
          <w:rFonts w:ascii="Times New Roman" w:hAnsi="Times New Roman" w:cs="Times New Roman"/>
        </w:rPr>
        <w:t xml:space="preserve">, član                                </w:t>
      </w:r>
    </w:p>
    <w:p w14:paraId="46C576E9" w14:textId="77777777" w:rsidR="00A61AA5" w:rsidRPr="005261EF" w:rsidRDefault="00A61AA5" w:rsidP="00426601">
      <w:pPr>
        <w:rPr>
          <w:rFonts w:ascii="Times New Roman" w:hAnsi="Times New Roman" w:cs="Times New Roman"/>
          <w:color w:val="FF0000"/>
        </w:rPr>
      </w:pPr>
    </w:p>
    <w:p w14:paraId="206F9E97" w14:textId="77777777" w:rsidR="00A61AA5" w:rsidRPr="005261EF" w:rsidRDefault="00A61AA5" w:rsidP="00426601">
      <w:pPr>
        <w:rPr>
          <w:rFonts w:ascii="Times New Roman" w:hAnsi="Times New Roman" w:cs="Times New Roman"/>
          <w:color w:val="FF0000"/>
        </w:rPr>
      </w:pPr>
    </w:p>
    <w:p w14:paraId="7523C771" w14:textId="77777777" w:rsidR="00A61AA5" w:rsidRPr="005261EF" w:rsidRDefault="00A61AA5" w:rsidP="00426601">
      <w:pPr>
        <w:rPr>
          <w:rFonts w:ascii="Times New Roman" w:hAnsi="Times New Roman" w:cs="Times New Roman"/>
          <w:color w:val="FF0000"/>
        </w:rPr>
      </w:pPr>
    </w:p>
    <w:p w14:paraId="78A729EA" w14:textId="77777777" w:rsidR="00A61AA5" w:rsidRPr="005261EF" w:rsidRDefault="00A61AA5" w:rsidP="00426601">
      <w:pPr>
        <w:rPr>
          <w:rFonts w:ascii="Times New Roman" w:hAnsi="Times New Roman" w:cs="Times New Roman"/>
          <w:color w:val="FF0000"/>
        </w:rPr>
      </w:pPr>
    </w:p>
    <w:p w14:paraId="3FFFFD8E" w14:textId="77777777" w:rsidR="00A61AA5" w:rsidRPr="005261EF" w:rsidRDefault="00A61AA5" w:rsidP="00426601">
      <w:pPr>
        <w:rPr>
          <w:rFonts w:ascii="Times New Roman" w:hAnsi="Times New Roman" w:cs="Times New Roman"/>
          <w:color w:val="FF0000"/>
        </w:rPr>
      </w:pPr>
    </w:p>
    <w:p w14:paraId="77800D4C" w14:textId="77777777" w:rsidR="0043669C" w:rsidRDefault="0043669C" w:rsidP="000D2B02">
      <w:pPr>
        <w:spacing w:line="276" w:lineRule="auto"/>
        <w:jc w:val="left"/>
        <w:rPr>
          <w:rFonts w:ascii="Times New Roman" w:hAnsi="Times New Roman" w:cs="Times New Roman"/>
        </w:rPr>
      </w:pPr>
    </w:p>
    <w:p w14:paraId="6727D17E" w14:textId="45DE2D63" w:rsidR="000D2B02" w:rsidRPr="005261EF" w:rsidRDefault="000D2B02" w:rsidP="000D2B02">
      <w:pPr>
        <w:spacing w:line="276" w:lineRule="auto"/>
        <w:jc w:val="left"/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lastRenderedPageBreak/>
        <w:t>PRIJEDLOG ODLUKE O DAVANJU KONCESIJE</w:t>
      </w:r>
    </w:p>
    <w:p w14:paraId="02E86811" w14:textId="6CF510FB" w:rsidR="000D2B02" w:rsidRDefault="000D2B02" w:rsidP="000D2B02">
      <w:pPr>
        <w:rPr>
          <w:rFonts w:ascii="Times New Roman" w:hAnsi="Times New Roman" w:cs="Times New Roman"/>
        </w:rPr>
      </w:pPr>
    </w:p>
    <w:p w14:paraId="477111D3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</w:rPr>
      </w:pPr>
      <w:r w:rsidRPr="00455CC6">
        <w:rPr>
          <w:rFonts w:ascii="Times New Roman" w:hAnsi="Times New Roman" w:cs="Times New Roman"/>
          <w:b/>
        </w:rPr>
        <w:t>ODLUKA</w:t>
      </w:r>
    </w:p>
    <w:p w14:paraId="57C5A989" w14:textId="77777777" w:rsidR="00455CC6" w:rsidRPr="00455CC6" w:rsidRDefault="00455CC6" w:rsidP="00455CC6">
      <w:pPr>
        <w:tabs>
          <w:tab w:val="left" w:pos="720"/>
        </w:tabs>
        <w:jc w:val="center"/>
        <w:rPr>
          <w:rFonts w:ascii="Times New Roman" w:hAnsi="Times New Roman" w:cs="Times New Roman"/>
          <w:b/>
        </w:rPr>
      </w:pPr>
      <w:r w:rsidRPr="00455CC6">
        <w:rPr>
          <w:rFonts w:ascii="Times New Roman" w:hAnsi="Times New Roman" w:cs="Times New Roman"/>
          <w:b/>
        </w:rPr>
        <w:t xml:space="preserve">o davanju koncesije za obavljanje komunalne djelatnosti komunalnog linijskog prijevoza putnika na području Grada Poreča – Parenzo </w:t>
      </w:r>
    </w:p>
    <w:p w14:paraId="5505DD76" w14:textId="77777777" w:rsidR="00455CC6" w:rsidRPr="00455CC6" w:rsidRDefault="00455CC6" w:rsidP="00455CC6">
      <w:pPr>
        <w:jc w:val="left"/>
        <w:rPr>
          <w:rFonts w:ascii="Times New Roman" w:hAnsi="Times New Roman" w:cs="Times New Roman"/>
        </w:rPr>
      </w:pPr>
    </w:p>
    <w:p w14:paraId="5D0DD8E6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</w:rPr>
      </w:pPr>
      <w:r w:rsidRPr="00455CC6">
        <w:rPr>
          <w:rFonts w:ascii="Times New Roman" w:hAnsi="Times New Roman" w:cs="Times New Roman"/>
          <w:b/>
        </w:rPr>
        <w:t>I.</w:t>
      </w:r>
    </w:p>
    <w:p w14:paraId="7746D202" w14:textId="77777777" w:rsidR="00455CC6" w:rsidRPr="00455CC6" w:rsidRDefault="00455CC6" w:rsidP="00455CC6">
      <w:pPr>
        <w:tabs>
          <w:tab w:val="left" w:pos="720"/>
        </w:tabs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>Naziv davatelja koncesije</w:t>
      </w:r>
      <w:r w:rsidRPr="00455CC6">
        <w:rPr>
          <w:rFonts w:ascii="Times New Roman" w:hAnsi="Times New Roman" w:cs="Times New Roman"/>
        </w:rPr>
        <w:t xml:space="preserve">: Grad Poreč-Parenzo, Obala m. Tita 5/1, Poreč, OIB: 41303906494 </w:t>
      </w:r>
    </w:p>
    <w:p w14:paraId="72F38A7D" w14:textId="77777777" w:rsidR="00455CC6" w:rsidRPr="00455CC6" w:rsidRDefault="00455CC6" w:rsidP="00455CC6">
      <w:pPr>
        <w:tabs>
          <w:tab w:val="left" w:pos="720"/>
        </w:tabs>
        <w:rPr>
          <w:rFonts w:ascii="Times New Roman" w:hAnsi="Times New Roman" w:cs="Times New Roman"/>
        </w:rPr>
      </w:pPr>
    </w:p>
    <w:p w14:paraId="0414CFAE" w14:textId="77777777" w:rsidR="00455CC6" w:rsidRPr="00455CC6" w:rsidRDefault="00455CC6" w:rsidP="00455CC6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II.</w:t>
      </w:r>
    </w:p>
    <w:p w14:paraId="2D6FF9D7" w14:textId="77777777" w:rsidR="00455CC6" w:rsidRPr="00455CC6" w:rsidRDefault="00455CC6" w:rsidP="00455CC6">
      <w:pPr>
        <w:tabs>
          <w:tab w:val="left" w:pos="720"/>
        </w:tabs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>Broj odluke i datum donošenja odluke</w:t>
      </w:r>
      <w:r w:rsidRPr="00455CC6">
        <w:rPr>
          <w:rFonts w:ascii="Times New Roman" w:hAnsi="Times New Roman" w:cs="Times New Roman"/>
        </w:rPr>
        <w:t>: KLASA: _________________, URBROJ: __________________ od ______________ godine.</w:t>
      </w:r>
    </w:p>
    <w:p w14:paraId="3BD0665A" w14:textId="77777777" w:rsidR="00455CC6" w:rsidRPr="00455CC6" w:rsidRDefault="00455CC6" w:rsidP="00455CC6">
      <w:pPr>
        <w:tabs>
          <w:tab w:val="left" w:pos="720"/>
        </w:tabs>
        <w:rPr>
          <w:rFonts w:ascii="Times New Roman" w:hAnsi="Times New Roman" w:cs="Times New Roman"/>
        </w:rPr>
      </w:pPr>
    </w:p>
    <w:p w14:paraId="44F35BD8" w14:textId="77777777" w:rsidR="00455CC6" w:rsidRPr="00455CC6" w:rsidRDefault="00455CC6" w:rsidP="00455CC6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III.</w:t>
      </w:r>
    </w:p>
    <w:p w14:paraId="47173C71" w14:textId="77777777" w:rsidR="00455CC6" w:rsidRPr="00455CC6" w:rsidRDefault="00455CC6" w:rsidP="00455CC6">
      <w:pPr>
        <w:tabs>
          <w:tab w:val="left" w:pos="720"/>
        </w:tabs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>Naziv odabranog najpovoljnijeg ponuditelja:</w:t>
      </w:r>
      <w:r w:rsidRPr="00455CC6">
        <w:rPr>
          <w:rFonts w:ascii="Times New Roman" w:hAnsi="Times New Roman" w:cs="Times New Roman"/>
        </w:rPr>
        <w:t xml:space="preserve"> AUTOTRANS </w:t>
      </w:r>
      <w:proofErr w:type="spellStart"/>
      <w:r w:rsidRPr="00455CC6">
        <w:rPr>
          <w:rFonts w:ascii="Times New Roman" w:hAnsi="Times New Roman" w:cs="Times New Roman"/>
        </w:rPr>
        <w:t>dd</w:t>
      </w:r>
      <w:proofErr w:type="spellEnd"/>
      <w:r w:rsidRPr="00455CC6">
        <w:rPr>
          <w:rFonts w:ascii="Times New Roman" w:hAnsi="Times New Roman" w:cs="Times New Roman"/>
        </w:rPr>
        <w:t xml:space="preserve">, Cres, </w:t>
      </w:r>
      <w:r w:rsidRPr="00455CC6">
        <w:rPr>
          <w:rFonts w:ascii="Times New Roman" w:hAnsi="Times New Roman" w:cs="Times New Roman"/>
          <w:bCs/>
        </w:rPr>
        <w:t>Šetalište 20. travnja 18 Cres, OIB: 19819724166, IBAN: HR5824020061100388130.</w:t>
      </w:r>
    </w:p>
    <w:p w14:paraId="6176A61F" w14:textId="77777777" w:rsidR="00455CC6" w:rsidRPr="00455CC6" w:rsidRDefault="00455CC6" w:rsidP="00455CC6">
      <w:pPr>
        <w:tabs>
          <w:tab w:val="left" w:pos="720"/>
        </w:tabs>
        <w:rPr>
          <w:rFonts w:ascii="Times New Roman" w:hAnsi="Times New Roman" w:cs="Times New Roman"/>
        </w:rPr>
      </w:pPr>
    </w:p>
    <w:p w14:paraId="1FCFE2C2" w14:textId="77777777" w:rsidR="00455CC6" w:rsidRPr="00455CC6" w:rsidRDefault="00455CC6" w:rsidP="00455CC6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IV.</w:t>
      </w:r>
    </w:p>
    <w:p w14:paraId="053AEABF" w14:textId="7753E19C" w:rsidR="00455CC6" w:rsidRPr="00455CC6" w:rsidRDefault="00455CC6" w:rsidP="00455CC6">
      <w:pPr>
        <w:tabs>
          <w:tab w:val="left" w:pos="720"/>
        </w:tabs>
        <w:rPr>
          <w:rFonts w:ascii="Times New Roman" w:eastAsia="Calibri" w:hAnsi="Times New Roman" w:cs="Times New Roman"/>
          <w:lang w:eastAsia="en-US"/>
        </w:rPr>
      </w:pPr>
      <w:r w:rsidRPr="00455CC6">
        <w:rPr>
          <w:rFonts w:ascii="Times New Roman" w:hAnsi="Times New Roman" w:cs="Times New Roman"/>
          <w:b/>
          <w:bCs/>
        </w:rPr>
        <w:t xml:space="preserve">Osnovna prava i obveze davatelja koncesije i koncesionara: </w:t>
      </w:r>
      <w:r w:rsidRPr="00455CC6">
        <w:rPr>
          <w:rFonts w:ascii="Times New Roman" w:hAnsi="Times New Roman" w:cs="Times New Roman"/>
        </w:rPr>
        <w:t xml:space="preserve">Koncesionar je dužan svim fizičkim osobama s prebivalištem na području Grada Poreča – Parenzo osigurati besplatan javni linijski prijevoz (besplatnu godišnju kartu). Dokaz o pravu na besplatan prijevoz korisnici ostvaruju predočenjem osobne iskaznice ili potvrde o prebivalištu, na temelju koje je Koncesionar </w:t>
      </w:r>
      <w:r w:rsidR="0069225B" w:rsidRPr="0069225B">
        <w:rPr>
          <w:rFonts w:ascii="Times New Roman" w:hAnsi="Times New Roman" w:cs="Times New Roman"/>
        </w:rPr>
        <w:t xml:space="preserve">dužan </w:t>
      </w:r>
      <w:proofErr w:type="spellStart"/>
      <w:r w:rsidR="0069225B" w:rsidRPr="0069225B">
        <w:rPr>
          <w:rFonts w:ascii="Times New Roman" w:hAnsi="Times New Roman" w:cs="Times New Roman"/>
          <w:lang w:val="en-AU"/>
        </w:rPr>
        <w:t>izdati</w:t>
      </w:r>
      <w:proofErr w:type="spellEnd"/>
      <w:r w:rsidR="0069225B" w:rsidRPr="0069225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69225B" w:rsidRPr="0069225B">
        <w:rPr>
          <w:rFonts w:ascii="Times New Roman" w:hAnsi="Times New Roman" w:cs="Times New Roman"/>
          <w:lang w:val="en-AU"/>
        </w:rPr>
        <w:t>povlaštenu</w:t>
      </w:r>
      <w:proofErr w:type="spellEnd"/>
      <w:r w:rsidR="0069225B" w:rsidRPr="0069225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69225B" w:rsidRPr="0069225B">
        <w:rPr>
          <w:rFonts w:ascii="Times New Roman" w:hAnsi="Times New Roman" w:cs="Times New Roman"/>
          <w:lang w:val="en-AU"/>
        </w:rPr>
        <w:t>kartu</w:t>
      </w:r>
      <w:proofErr w:type="spellEnd"/>
      <w:r w:rsidR="0069225B" w:rsidRPr="0069225B">
        <w:rPr>
          <w:rFonts w:ascii="Times New Roman" w:eastAsia="Calibri" w:hAnsi="Times New Roman" w:cs="Times New Roman"/>
          <w:lang w:val="en-US" w:eastAsia="en-US"/>
        </w:rPr>
        <w:t xml:space="preserve">. </w:t>
      </w:r>
      <w:proofErr w:type="spellStart"/>
      <w:r w:rsidR="0069225B" w:rsidRPr="0069225B">
        <w:rPr>
          <w:rFonts w:ascii="Times New Roman" w:eastAsia="Calibri" w:hAnsi="Times New Roman" w:cs="Times New Roman"/>
          <w:lang w:val="en-US" w:eastAsia="en-US"/>
        </w:rPr>
        <w:t>Davatelj</w:t>
      </w:r>
      <w:proofErr w:type="spellEnd"/>
      <w:r w:rsidR="0069225B" w:rsidRPr="0069225B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9225B" w:rsidRPr="0069225B">
        <w:rPr>
          <w:rFonts w:ascii="Times New Roman" w:eastAsia="Calibri" w:hAnsi="Times New Roman" w:cs="Times New Roman"/>
          <w:lang w:val="en-US" w:eastAsia="en-US"/>
        </w:rPr>
        <w:t>koncesije</w:t>
      </w:r>
      <w:proofErr w:type="spellEnd"/>
      <w:r w:rsidR="0069225B" w:rsidRPr="0069225B">
        <w:rPr>
          <w:rFonts w:ascii="Times New Roman" w:eastAsia="Calibri" w:hAnsi="Times New Roman" w:cs="Times New Roman"/>
          <w:lang w:eastAsia="en-US"/>
        </w:rPr>
        <w:t xml:space="preserve"> osigurava </w:t>
      </w:r>
      <w:bookmarkStart w:id="2" w:name="_Hlk233791956"/>
      <w:r w:rsidRPr="00455CC6">
        <w:rPr>
          <w:rFonts w:ascii="Times New Roman" w:eastAsia="Calibri" w:hAnsi="Times New Roman" w:cs="Times New Roman"/>
          <w:lang w:eastAsia="en-US"/>
        </w:rPr>
        <w:t xml:space="preserve">koncesionaru godišnju novčanu naknadu u iznosu od 306.000,00 EUR radi izvršavanja obveze javne usluge koja se sastoji od omogućavanja besplatnog korištenja komunalnog linijskog prijevoza svim fizičkim osobama s prebivalištem na području Grada Poreča-Parenzo. Naknada se isplaćuje u dvanaest jednakih mjesečnih obroka od po 25.500,00 EUR, uz uvjet urednog izvršavanja ugovorenog voznog reda i ostalih obveza iz ugovora o koncesiji. </w:t>
      </w:r>
    </w:p>
    <w:p w14:paraId="404C52B1" w14:textId="77777777" w:rsidR="00455CC6" w:rsidRPr="00455CC6" w:rsidRDefault="00455CC6" w:rsidP="00455CC6">
      <w:pPr>
        <w:rPr>
          <w:rFonts w:ascii="Times New Roman" w:eastAsia="Calibri" w:hAnsi="Times New Roman" w:cs="Times New Roman"/>
          <w:lang w:eastAsia="en-US"/>
        </w:rPr>
      </w:pPr>
      <w:r w:rsidRPr="00455CC6">
        <w:rPr>
          <w:rFonts w:ascii="Times New Roman" w:eastAsia="Calibri" w:hAnsi="Times New Roman" w:cs="Times New Roman"/>
          <w:lang w:eastAsia="en-US"/>
        </w:rPr>
        <w:t>Koncesionar je obvezan voditi odvojeno računovodstvo za djelatnost koja je predmet koncesije te dostavljati mjesečna izvješća o izvršenju javne usluge, a Grad zadržava pravo kontrole namjenskog korištenja isplaćene naknade.</w:t>
      </w:r>
    </w:p>
    <w:bookmarkEnd w:id="2"/>
    <w:p w14:paraId="4B0D17B5" w14:textId="77777777" w:rsidR="00455CC6" w:rsidRPr="00455CC6" w:rsidRDefault="00455CC6" w:rsidP="00455CC6">
      <w:pPr>
        <w:tabs>
          <w:tab w:val="left" w:pos="720"/>
        </w:tabs>
        <w:rPr>
          <w:rFonts w:ascii="Times New Roman" w:hAnsi="Times New Roman" w:cs="Times New Roman"/>
        </w:rPr>
      </w:pPr>
    </w:p>
    <w:p w14:paraId="50535890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V.</w:t>
      </w:r>
    </w:p>
    <w:p w14:paraId="2879760A" w14:textId="77777777" w:rsidR="00455CC6" w:rsidRPr="00455CC6" w:rsidRDefault="00455CC6" w:rsidP="00455CC6">
      <w:pPr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>Vrsta i predmet koncesije</w:t>
      </w:r>
      <w:r w:rsidRPr="00455CC6">
        <w:rPr>
          <w:rFonts w:ascii="Times New Roman" w:hAnsi="Times New Roman" w:cs="Times New Roman"/>
        </w:rPr>
        <w:t xml:space="preserve">: </w:t>
      </w:r>
      <w:r w:rsidRPr="00455CC6">
        <w:rPr>
          <w:rFonts w:ascii="Times New Roman" w:hAnsi="Times New Roman" w:cs="Times New Roman"/>
          <w:color w:val="000000"/>
        </w:rPr>
        <w:t>koncesija za javne usluge. Predmet koncesije je pravo obavljanja komunalne djelatnosti komunalnog linijskog prijevoza putnika na području Grada Poreča – Parenzo.</w:t>
      </w:r>
      <w:r w:rsidRPr="00455CC6">
        <w:rPr>
          <w:rFonts w:ascii="Times New Roman" w:hAnsi="Times New Roman" w:cs="Times New Roman"/>
        </w:rPr>
        <w:t xml:space="preserve"> </w:t>
      </w:r>
    </w:p>
    <w:p w14:paraId="56B21C6C" w14:textId="77777777" w:rsidR="00455CC6" w:rsidRPr="00455CC6" w:rsidRDefault="00455CC6" w:rsidP="00455CC6">
      <w:pPr>
        <w:rPr>
          <w:rFonts w:ascii="Times New Roman" w:hAnsi="Times New Roman" w:cs="Times New Roman"/>
        </w:rPr>
      </w:pPr>
    </w:p>
    <w:p w14:paraId="09F93D52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VI.</w:t>
      </w:r>
    </w:p>
    <w:p w14:paraId="39B21D59" w14:textId="77777777" w:rsidR="00455CC6" w:rsidRPr="00455CC6" w:rsidRDefault="00455CC6" w:rsidP="00455CC6">
      <w:pPr>
        <w:rPr>
          <w:rFonts w:ascii="Times New Roman" w:eastAsia="Calibri" w:hAnsi="Times New Roman" w:cs="Times New Roman"/>
          <w:lang w:eastAsia="en-US"/>
        </w:rPr>
      </w:pPr>
      <w:r w:rsidRPr="00455CC6">
        <w:rPr>
          <w:rFonts w:ascii="Times New Roman" w:hAnsi="Times New Roman" w:cs="Times New Roman"/>
          <w:b/>
          <w:bCs/>
        </w:rPr>
        <w:t xml:space="preserve">Priroda i opseg te mjesto, odnosno područje obavljanja djelatnosti koncesije: </w:t>
      </w:r>
      <w:r w:rsidRPr="00455CC6">
        <w:rPr>
          <w:rFonts w:ascii="Times New Roman" w:hAnsi="Times New Roman" w:cs="Times New Roman"/>
        </w:rPr>
        <w:t>k</w:t>
      </w:r>
      <w:r w:rsidRPr="00455CC6">
        <w:rPr>
          <w:rFonts w:ascii="Times New Roman" w:eastAsia="Calibri" w:hAnsi="Times New Roman" w:cs="Times New Roman"/>
          <w:lang w:eastAsia="en-US"/>
        </w:rPr>
        <w:t>oncesijom su obuhvaćene linije komunalnog linijskog prijevoza putnika na području Grada Poreča – Parenzo:</w:t>
      </w:r>
    </w:p>
    <w:p w14:paraId="011CBFC5" w14:textId="77777777" w:rsidR="00455CC6" w:rsidRPr="00455CC6" w:rsidRDefault="00455CC6" w:rsidP="00455CC6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t>Linija 1:</w:t>
      </w:r>
    </w:p>
    <w:p w14:paraId="46F59347" w14:textId="77777777" w:rsidR="00455CC6" w:rsidRPr="00455CC6" w:rsidRDefault="00455CC6" w:rsidP="00455CC6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t xml:space="preserve">Autobusni kolodvor Poreč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Lacoop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Mate Vlašića (preko puta Plodina) – Stancija Portun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Antonci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Kosinožići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Vežnaveri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Nova Vas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Mihatovići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Kukci – Vranići (Elektrometal) – Vrh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Špadići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Ilona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)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Špadići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(Konzum) – NC-PO-180 (zapadna strana naselja Mate Balota), – Novo naselje Jug – Autobusni kolodvor Poreč</w:t>
      </w:r>
    </w:p>
    <w:p w14:paraId="561FD2CD" w14:textId="77777777" w:rsidR="00455CC6" w:rsidRPr="00455CC6" w:rsidRDefault="00455CC6" w:rsidP="00455CC6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t>Linija 2:</w:t>
      </w:r>
    </w:p>
    <w:p w14:paraId="1DE6D6C5" w14:textId="77777777" w:rsidR="00455CC6" w:rsidRPr="00455CC6" w:rsidRDefault="00455CC6" w:rsidP="00455CC6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lastRenderedPageBreak/>
        <w:t xml:space="preserve">Autobusni kolodvor Poreč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Lacop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Mate Vlašića (preko puta Plodina) – Stancija Vodopija Istok – Červar Porat – Stancija Vodopija Zapad – Veli Maj – Mali Maj – NC-PO-180 (zapadna strana naselja Mate Balota) – Autobusni kolodvor Poreč</w:t>
      </w:r>
    </w:p>
    <w:p w14:paraId="3BCA044E" w14:textId="77777777" w:rsidR="00455CC6" w:rsidRPr="00455CC6" w:rsidRDefault="00455CC6" w:rsidP="00455CC6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t>Linija 3:</w:t>
      </w:r>
    </w:p>
    <w:p w14:paraId="5013FBC7" w14:textId="77777777" w:rsidR="00455CC6" w:rsidRPr="00455CC6" w:rsidRDefault="00455CC6" w:rsidP="00455CC6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t xml:space="preserve">Autobusni kolodvor Poreč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Veleniki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Varvari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Musalež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Stancija Diklić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Kadumi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/Radoši – Filipini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Buići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Žbandaj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Ladrovići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Bonaci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Baderna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Bonaci 2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Ladrovići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 -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Žbandaj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Filipini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Buići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Radoši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Musalež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Stancija Diklić –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Veleniki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– Varvari – Autobusni kolodvor Poreč.</w:t>
      </w:r>
    </w:p>
    <w:p w14:paraId="29AEDA29" w14:textId="77777777" w:rsidR="00455CC6" w:rsidRPr="00455CC6" w:rsidRDefault="00455CC6" w:rsidP="00455CC6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t xml:space="preserve">Za liniju 1. i 2. prijevoz putnika će se obavljati odgovarajućim električnim vozilom autobusom proizvođača NISSAN </w:t>
      </w:r>
      <w:proofErr w:type="spellStart"/>
      <w:r w:rsidRPr="00455CC6">
        <w:rPr>
          <w:rFonts w:ascii="Times New Roman" w:hAnsi="Times New Roman" w:cs="Times New Roman"/>
          <w:bCs/>
          <w:color w:val="000000"/>
        </w:rPr>
        <w:t>international</w:t>
      </w:r>
      <w:proofErr w:type="spellEnd"/>
      <w:r w:rsidRPr="00455CC6">
        <w:rPr>
          <w:rFonts w:ascii="Times New Roman" w:hAnsi="Times New Roman" w:cs="Times New Roman"/>
          <w:bCs/>
          <w:color w:val="000000"/>
        </w:rPr>
        <w:t xml:space="preserve"> sa, Marke: K-BUS E-SOLAR CITY, klase M2, broj šasije: ZX9BNE00201KU0592, snaga motora 40KW, od 2020. godine u vlasništvu Grada Poreča-Parenzo, na unaprijed utvrđenoj liniji, prema utvrđenom voznom redu, uz unaprijed utvrđenu tarifu. Međusobni odnos davatelja koncesije i budućeg koncesionara vezan za korištenje električnog vozila regulirati će se posebnim ugovorom o najmu vozila.</w:t>
      </w:r>
    </w:p>
    <w:p w14:paraId="33F41AB5" w14:textId="77777777" w:rsidR="00455CC6" w:rsidRPr="00455CC6" w:rsidRDefault="00455CC6" w:rsidP="00455CC6">
      <w:pPr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bCs/>
          <w:color w:val="000000"/>
        </w:rPr>
        <w:t xml:space="preserve">Za 3. liniju prijevoz putnika će se obavljati odgovarajućim električnim vozilom </w:t>
      </w:r>
      <w:r w:rsidRPr="00455CC6">
        <w:rPr>
          <w:rFonts w:ascii="Times New Roman" w:hAnsi="Times New Roman" w:cs="Times New Roman"/>
          <w:bCs/>
          <w:color w:val="000000"/>
        </w:rPr>
        <w:softHyphen/>
        <w:t>autobusom M3 razred I – PEV 7, proizvođača XIAMEN KING LONG UNITED AUTOMOTIVE INDUSTRY CO LTD, snaga motora 110kWh, od 2026. godine u vlasništvu Grada Poreča-Parenzo, na unaprijed utvrđenoj liniji, prema utvrđenom voznom redu, uz unaprijed utvrđenu tarifu. Međusobni odnos davatelja koncesije i budućeg koncesionara  vezan za korištenje električnog vozila regulirati će se posebnim ugovorom o najmu vozila.</w:t>
      </w:r>
    </w:p>
    <w:p w14:paraId="36B153FE" w14:textId="77777777" w:rsidR="00455CC6" w:rsidRPr="00455CC6" w:rsidRDefault="00455CC6" w:rsidP="00455CC6">
      <w:pPr>
        <w:jc w:val="left"/>
        <w:rPr>
          <w:rFonts w:ascii="Times New Roman" w:hAnsi="Times New Roman" w:cs="Times New Roman"/>
          <w:b/>
          <w:bCs/>
        </w:rPr>
      </w:pPr>
    </w:p>
    <w:p w14:paraId="4BF000A1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VII.</w:t>
      </w:r>
    </w:p>
    <w:p w14:paraId="5154F3A8" w14:textId="77777777" w:rsidR="00455CC6" w:rsidRPr="00455CC6" w:rsidRDefault="00455CC6" w:rsidP="00455CC6">
      <w:pPr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 xml:space="preserve">Rok na koji se daje koncesija: </w:t>
      </w:r>
      <w:r w:rsidRPr="00455CC6">
        <w:rPr>
          <w:rFonts w:ascii="Times New Roman" w:hAnsi="Times New Roman" w:cs="Times New Roman"/>
        </w:rPr>
        <w:t>Koncesija se daje na vremensko razdoblje od 2 (dvije) godine, računajući od dana sklapanja ugovora o koncesiji.</w:t>
      </w:r>
    </w:p>
    <w:p w14:paraId="431465B3" w14:textId="77777777" w:rsidR="00455CC6" w:rsidRPr="00455CC6" w:rsidRDefault="00455CC6" w:rsidP="00455CC6">
      <w:pPr>
        <w:jc w:val="left"/>
        <w:rPr>
          <w:rFonts w:ascii="Times New Roman" w:hAnsi="Times New Roman" w:cs="Times New Roman"/>
          <w:b/>
          <w:bCs/>
        </w:rPr>
      </w:pPr>
    </w:p>
    <w:p w14:paraId="008E4C90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VIII.</w:t>
      </w:r>
    </w:p>
    <w:p w14:paraId="6E1BDD31" w14:textId="77777777" w:rsidR="00455CC6" w:rsidRPr="00455CC6" w:rsidRDefault="00455CC6" w:rsidP="00455CC6">
      <w:pPr>
        <w:jc w:val="left"/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 xml:space="preserve">Posebni uvjeti kojima tijekom trajanja koncesije mora udovoljiti najpovoljniji ponuditelj: </w:t>
      </w:r>
      <w:r w:rsidRPr="00455CC6">
        <w:rPr>
          <w:rFonts w:ascii="Times New Roman" w:hAnsi="Times New Roman" w:cs="Times New Roman"/>
        </w:rPr>
        <w:t>regulirati će se Ugovorom o koncesiji koji će biti sukladan Prijedlogu ugovora o koncesiji koji je sastavni dio Dokumentacije za nadmetanje.</w:t>
      </w:r>
    </w:p>
    <w:p w14:paraId="3E019970" w14:textId="77777777" w:rsidR="00455CC6" w:rsidRPr="00455CC6" w:rsidRDefault="00455CC6" w:rsidP="00455CC6">
      <w:pPr>
        <w:rPr>
          <w:rFonts w:ascii="Times New Roman" w:hAnsi="Times New Roman" w:cs="Times New Roman"/>
        </w:rPr>
      </w:pPr>
    </w:p>
    <w:p w14:paraId="5E682DA2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IX.</w:t>
      </w:r>
    </w:p>
    <w:p w14:paraId="5DAB98C9" w14:textId="77777777" w:rsidR="00455CC6" w:rsidRPr="00455CC6" w:rsidRDefault="00455CC6" w:rsidP="00455CC6">
      <w:pPr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>Iznos naknade za koncesiju</w:t>
      </w:r>
      <w:r w:rsidRPr="00455CC6">
        <w:rPr>
          <w:rFonts w:ascii="Times New Roman" w:hAnsi="Times New Roman" w:cs="Times New Roman"/>
        </w:rPr>
        <w:t>: godišnja naknada za koncesiju sastoji se od ponuđenog iznosa godišnje naknade koji iznosi 300,00 EUR-a. Najpovoljniji ponuditelj dužan je za prvu godinu koncesije, u roku od osam dana od primitka poziva na sklapanje ugovora, uplatiti ponuđeni iznos godišnje naknade te s potvrdom o uplaćenom iznosu pristupiti potpisivanju ugovora o koncesiji. Ako najpovoljniji ponuditelj ne uplati ponuđeni iznos godišnje naknade za koncesiju za prvu godinu koncesije, odnosno ne pristupi potpisivanju ugovora o koncesiji, a svoj izostanak ne opravda u roku od osam dana od primitka poziva, smatrat će se da je odustao od koncesije.</w:t>
      </w:r>
    </w:p>
    <w:p w14:paraId="1B11374E" w14:textId="77777777" w:rsidR="00455CC6" w:rsidRPr="00455CC6" w:rsidRDefault="00455CC6" w:rsidP="00455CC6">
      <w:pPr>
        <w:rPr>
          <w:rFonts w:ascii="Times New Roman" w:hAnsi="Times New Roman" w:cs="Times New Roman"/>
        </w:rPr>
      </w:pPr>
    </w:p>
    <w:p w14:paraId="7E836E78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t>X.</w:t>
      </w:r>
    </w:p>
    <w:p w14:paraId="1331E835" w14:textId="77777777" w:rsidR="00455CC6" w:rsidRPr="00455CC6" w:rsidRDefault="00455CC6" w:rsidP="00455CC6">
      <w:pPr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>Rok u kojem je odabrani najpovoljniji ponuditelj obvezan sklopiti ugovor o koncesiji s davateljem koncesije</w:t>
      </w:r>
      <w:r w:rsidRPr="00455CC6">
        <w:rPr>
          <w:rFonts w:ascii="Times New Roman" w:hAnsi="Times New Roman" w:cs="Times New Roman"/>
        </w:rPr>
        <w:t>: davatelj koncesije mora odabranom najpovoljnijem ponuditelju ponuditi potpisivanje ugovora o koncesiji u roku od 15 dana od trenutka kada je odluka o odabiru najpovoljnijeg ponuditelja postala konačna. Rok na koji je koncesija dana računa se od dana sklapanja ugovora o koncesiji.</w:t>
      </w:r>
    </w:p>
    <w:p w14:paraId="0790EFEA" w14:textId="77777777" w:rsidR="00455CC6" w:rsidRPr="00455CC6" w:rsidRDefault="00455CC6" w:rsidP="00455CC6">
      <w:pPr>
        <w:jc w:val="center"/>
        <w:rPr>
          <w:rFonts w:ascii="Times New Roman" w:hAnsi="Times New Roman" w:cs="Times New Roman"/>
          <w:b/>
          <w:bCs/>
        </w:rPr>
      </w:pPr>
      <w:r w:rsidRPr="00455CC6">
        <w:rPr>
          <w:rFonts w:ascii="Times New Roman" w:hAnsi="Times New Roman" w:cs="Times New Roman"/>
          <w:b/>
          <w:bCs/>
        </w:rPr>
        <w:lastRenderedPageBreak/>
        <w:t>XI.</w:t>
      </w:r>
    </w:p>
    <w:p w14:paraId="5E50A4AB" w14:textId="77777777" w:rsidR="00455CC6" w:rsidRPr="00455CC6" w:rsidRDefault="00455CC6" w:rsidP="00455CC6">
      <w:pPr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bCs/>
        </w:rPr>
        <w:t xml:space="preserve">Obrazloženje razloga za odabir najpovoljnijeg ponuditelja: </w:t>
      </w:r>
      <w:r w:rsidRPr="00455CC6">
        <w:rPr>
          <w:rFonts w:ascii="Times New Roman" w:hAnsi="Times New Roman" w:cs="Times New Roman"/>
        </w:rPr>
        <w:t>Kriterij za odabir ponude bila je ekonomski najpovoljnija ponuda. Ekonomski najpovoljnija ponuda je uredna ponuda s najvećim ukupnim brojem bodova koji se izračunava kao zbroj ostvarenih bodova po pojedinom kriteriju sukladno Dokumentaciji za nadmetanje.</w:t>
      </w:r>
    </w:p>
    <w:p w14:paraId="56CA2AF5" w14:textId="77777777" w:rsidR="00455CC6" w:rsidRPr="00455CC6" w:rsidRDefault="00455CC6" w:rsidP="00455CC6">
      <w:pPr>
        <w:rPr>
          <w:rFonts w:ascii="Times New Roman" w:hAnsi="Times New Roman" w:cs="Times New Roman"/>
        </w:rPr>
      </w:pPr>
    </w:p>
    <w:p w14:paraId="24DED5FE" w14:textId="77777777" w:rsidR="00455CC6" w:rsidRPr="00455CC6" w:rsidRDefault="00455CC6" w:rsidP="00455CC6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455CC6">
        <w:rPr>
          <w:rFonts w:ascii="Times New Roman" w:eastAsia="Calibri" w:hAnsi="Times New Roman" w:cs="Times New Roman"/>
          <w:b/>
          <w:bCs/>
          <w:lang w:eastAsia="en-US"/>
        </w:rPr>
        <w:t>XII.</w:t>
      </w:r>
    </w:p>
    <w:p w14:paraId="13C434B6" w14:textId="77777777" w:rsidR="00455CC6" w:rsidRPr="00455CC6" w:rsidRDefault="00455CC6" w:rsidP="00455CC6">
      <w:pPr>
        <w:rPr>
          <w:rFonts w:ascii="Times New Roman" w:hAnsi="Times New Roman" w:cs="Times New Roman"/>
        </w:rPr>
      </w:pPr>
      <w:r w:rsidRPr="00455CC6">
        <w:rPr>
          <w:rFonts w:ascii="Times New Roman" w:eastAsia="Calibri" w:hAnsi="Times New Roman" w:cs="Times New Roman"/>
          <w:b/>
          <w:bCs/>
          <w:lang w:eastAsia="en-US"/>
        </w:rPr>
        <w:t xml:space="preserve">Vrsta i vrijednost jamstva za provedbu ugovora o koncesiji: </w:t>
      </w:r>
      <w:r w:rsidRPr="00455CC6">
        <w:rPr>
          <w:rFonts w:ascii="Times New Roman" w:hAnsi="Times New Roman" w:cs="Times New Roman"/>
        </w:rPr>
        <w:t xml:space="preserve">Za vrstu i vrijednost jamstva za uredno izvršenje ugovora dostavljena je Izjava kojom najpovoljniji ponuditelj izjavljuje i potvrđuje da će, ukoliko bude odabran kao najpovoljniji ponuditelj, prije sklapanja ili prije stupanja na snagu Ugovora o koncesiji, dostaviti jamstvo za uredno izvršenje ugovora na iznos i u obliku određenom u Dokumentaciji za nadmetanje i to: </w:t>
      </w:r>
    </w:p>
    <w:p w14:paraId="6926EFE0" w14:textId="77777777" w:rsidR="00455CC6" w:rsidRPr="00455CC6" w:rsidRDefault="00455CC6" w:rsidP="00455CC6">
      <w:pPr>
        <w:autoSpaceDE w:val="0"/>
        <w:autoSpaceDN w:val="0"/>
        <w:adjustRightInd w:val="0"/>
        <w:rPr>
          <w:rFonts w:ascii="Times New Roman" w:hAnsi="Times New Roman" w:cs="Times New Roman"/>
          <w:lang w:val="en-AU"/>
        </w:rPr>
      </w:pPr>
      <w:r w:rsidRPr="00455CC6">
        <w:rPr>
          <w:rFonts w:ascii="Times New Roman" w:hAnsi="Times New Roman" w:cs="Times New Roman"/>
          <w:lang w:val="en-AU"/>
        </w:rPr>
        <w:t xml:space="preserve">-  </w:t>
      </w:r>
      <w:proofErr w:type="spellStart"/>
      <w:r w:rsidRPr="00455CC6">
        <w:rPr>
          <w:rFonts w:ascii="Times New Roman" w:hAnsi="Times New Roman" w:cs="Times New Roman"/>
          <w:lang w:val="en-AU"/>
        </w:rPr>
        <w:t>bezuvjetne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i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neopozive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bankarske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garancije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455CC6">
        <w:rPr>
          <w:rFonts w:ascii="Times New Roman" w:hAnsi="Times New Roman" w:cs="Times New Roman"/>
          <w:lang w:val="en-AU"/>
        </w:rPr>
        <w:t>naplative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od </w:t>
      </w:r>
      <w:proofErr w:type="spellStart"/>
      <w:r w:rsidRPr="00455CC6">
        <w:rPr>
          <w:rFonts w:ascii="Times New Roman" w:hAnsi="Times New Roman" w:cs="Times New Roman"/>
          <w:lang w:val="en-AU"/>
        </w:rPr>
        <w:t>banke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na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prvi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poziv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, bez </w:t>
      </w:r>
      <w:proofErr w:type="spellStart"/>
      <w:r w:rsidRPr="00455CC6">
        <w:rPr>
          <w:rFonts w:ascii="Times New Roman" w:hAnsi="Times New Roman" w:cs="Times New Roman"/>
          <w:lang w:val="en-AU"/>
        </w:rPr>
        <w:t>prava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protesta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, u </w:t>
      </w:r>
      <w:proofErr w:type="spellStart"/>
      <w:r w:rsidRPr="00455CC6">
        <w:rPr>
          <w:rFonts w:ascii="Times New Roman" w:hAnsi="Times New Roman" w:cs="Times New Roman"/>
          <w:lang w:val="en-AU"/>
        </w:rPr>
        <w:t>iznosu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od 10.000,00 EUR-a s </w:t>
      </w:r>
      <w:proofErr w:type="spellStart"/>
      <w:r w:rsidRPr="00455CC6">
        <w:rPr>
          <w:rFonts w:ascii="Times New Roman" w:hAnsi="Times New Roman" w:cs="Times New Roman"/>
          <w:lang w:val="en-AU"/>
        </w:rPr>
        <w:t>ovlaštenjem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naručitelja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na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naplatu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.  </w:t>
      </w:r>
      <w:proofErr w:type="spellStart"/>
      <w:r w:rsidRPr="00455CC6">
        <w:rPr>
          <w:rFonts w:ascii="Times New Roman" w:hAnsi="Times New Roman" w:cs="Times New Roman"/>
          <w:lang w:val="en-AU"/>
        </w:rPr>
        <w:t>Rok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valjanosti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bankarske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garancije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mora </w:t>
      </w:r>
      <w:proofErr w:type="spellStart"/>
      <w:r w:rsidRPr="00455CC6">
        <w:rPr>
          <w:rFonts w:ascii="Times New Roman" w:hAnsi="Times New Roman" w:cs="Times New Roman"/>
          <w:lang w:val="en-AU"/>
        </w:rPr>
        <w:t>biti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minimalno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30 dana </w:t>
      </w:r>
      <w:proofErr w:type="spellStart"/>
      <w:r w:rsidRPr="00455CC6">
        <w:rPr>
          <w:rFonts w:ascii="Times New Roman" w:hAnsi="Times New Roman" w:cs="Times New Roman"/>
          <w:lang w:val="en-AU"/>
        </w:rPr>
        <w:t>dulji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od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datuma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završetka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važenja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ugovora</w:t>
      </w:r>
      <w:proofErr w:type="spellEnd"/>
      <w:r w:rsidRPr="00455C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455CC6">
        <w:rPr>
          <w:rFonts w:ascii="Times New Roman" w:hAnsi="Times New Roman" w:cs="Times New Roman"/>
          <w:lang w:val="en-AU"/>
        </w:rPr>
        <w:t>ili</w:t>
      </w:r>
      <w:proofErr w:type="spellEnd"/>
    </w:p>
    <w:p w14:paraId="15CD4257" w14:textId="77777777" w:rsidR="00455CC6" w:rsidRPr="00455CC6" w:rsidRDefault="00455CC6" w:rsidP="00455CC6">
      <w:pPr>
        <w:autoSpaceDE w:val="0"/>
        <w:autoSpaceDN w:val="0"/>
        <w:adjustRightInd w:val="0"/>
        <w:rPr>
          <w:rFonts w:ascii="Times New Roman" w:hAnsi="Times New Roman" w:cs="Times New Roman"/>
          <w:lang w:val="en-AU"/>
        </w:rPr>
      </w:pPr>
      <w:r w:rsidRPr="00455CC6">
        <w:rPr>
          <w:rFonts w:ascii="Times New Roman" w:hAnsi="Times New Roman" w:cs="Times New Roman"/>
          <w:bCs/>
        </w:rPr>
        <w:t>- novčanog pologa u traženom iznosu visine jamstva na poslovni račun davatelja koncesije IBAN broj HR 13 23400091834800003, poziv na broj: HR 68 5843 - OIB ponuditelja; Svrha plaćanja: novčani polog kao jamstvo za uredno izvršenje ugovora – Koncesija za obavljanje navedene komunalne djelatnosti na području Grada Poreča-Parenzo, ili</w:t>
      </w:r>
    </w:p>
    <w:p w14:paraId="7E76AE89" w14:textId="77777777" w:rsidR="00455CC6" w:rsidRPr="00455CC6" w:rsidRDefault="00455CC6" w:rsidP="00455CC6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  <w:r w:rsidRPr="00455CC6">
        <w:rPr>
          <w:rFonts w:ascii="Times New Roman" w:hAnsi="Times New Roman" w:cs="Times New Roman"/>
          <w:color w:val="000000"/>
        </w:rPr>
        <w:t>- javnobilježnički ovjerenu bjanko zadužnicu u vrijednosti 10.000,00 EUR-a,</w:t>
      </w:r>
      <w:r w:rsidRPr="00455CC6">
        <w:rPr>
          <w:rFonts w:ascii="Times New Roman" w:hAnsi="Times New Roman" w:cs="Times New Roman"/>
          <w:bCs/>
          <w:color w:val="000000"/>
        </w:rPr>
        <w:t xml:space="preserve"> sukladno Pravilniku o obliku i sadržaju bjanko zadužnice („Narodne novine“ 115/12, 82/17 i 154/22), </w:t>
      </w:r>
      <w:r w:rsidRPr="00455CC6">
        <w:rPr>
          <w:rFonts w:ascii="Times New Roman" w:hAnsi="Times New Roman" w:cs="Times New Roman"/>
          <w:color w:val="000000"/>
        </w:rPr>
        <w:t xml:space="preserve">kao jamstvo ispunjavanja ugovornih obveza posebno naplate naknade za koncesiju te naknade štete koja može nastati zbog neispunjenja obveza iz ovog ugovora. </w:t>
      </w:r>
      <w:r w:rsidRPr="00455CC6">
        <w:rPr>
          <w:rFonts w:ascii="Times New Roman" w:hAnsi="Times New Roman" w:cs="Times New Roman"/>
          <w:bCs/>
          <w:color w:val="000000"/>
        </w:rPr>
        <w:t>Jamstvo za provedbu ugovora o koncesiji dostavlja se u izvorniku.</w:t>
      </w:r>
    </w:p>
    <w:p w14:paraId="2A12C10C" w14:textId="77777777" w:rsidR="00455CC6" w:rsidRPr="00455CC6" w:rsidRDefault="00455CC6" w:rsidP="00455CC6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</w:p>
    <w:p w14:paraId="2C84A5D4" w14:textId="77777777" w:rsidR="00455CC6" w:rsidRPr="00455CC6" w:rsidRDefault="00455CC6" w:rsidP="00455C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455CC6">
        <w:rPr>
          <w:rFonts w:ascii="Times New Roman" w:hAnsi="Times New Roman" w:cs="Times New Roman"/>
          <w:b/>
          <w:color w:val="000000"/>
        </w:rPr>
        <w:t>XIII.</w:t>
      </w:r>
    </w:p>
    <w:p w14:paraId="77DA7FE4" w14:textId="77777777" w:rsidR="00455CC6" w:rsidRPr="00455CC6" w:rsidRDefault="00455CC6" w:rsidP="00455C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55CC6">
        <w:rPr>
          <w:rFonts w:ascii="Times New Roman" w:hAnsi="Times New Roman" w:cs="Times New Roman"/>
          <w:b/>
          <w:color w:val="000000"/>
        </w:rPr>
        <w:t>Uputa o pravnom lijeku</w:t>
      </w:r>
      <w:r w:rsidRPr="00455CC6">
        <w:rPr>
          <w:rFonts w:ascii="Times New Roman" w:hAnsi="Times New Roman" w:cs="Times New Roman"/>
          <w:bCs/>
          <w:color w:val="000000"/>
        </w:rPr>
        <w:t xml:space="preserve">: </w:t>
      </w:r>
      <w:r w:rsidRPr="00455CC6">
        <w:rPr>
          <w:rFonts w:ascii="Times New Roman" w:hAnsi="Times New Roman" w:cs="Times New Roman"/>
          <w:color w:val="000000"/>
        </w:rPr>
        <w:t xml:space="preserve">Protiv odluke o davanju koncesije ili odluke o poništenju postupka davanja koncesije može se izjaviti žalba u roku od 10 dana u pisanom obliku neposredno ili poštom preporučeno Državnoj komisiji za kontrolu postupaka javne nabave (Koturaška cesta 43/IV, 10000 Zagreb). Istodobno s dostavljanjem žalbe Državnoj komisiji, žalitelj je obvezan primjerak žalbe dostaviti i davatelju koncesije na dokaziv način. Pravodobnost žalbe utvrđuje Državna komisija. Žalbeni postupak se provodi se u skladu s odredbama propisa kojima se uređuje javna nabava, a koje se odnose na otvoreni postupak. </w:t>
      </w:r>
    </w:p>
    <w:p w14:paraId="146951C8" w14:textId="77777777" w:rsidR="00455CC6" w:rsidRPr="00455CC6" w:rsidRDefault="00455CC6" w:rsidP="00455CC6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</w:p>
    <w:p w14:paraId="27731430" w14:textId="77777777" w:rsidR="00455CC6" w:rsidRPr="00455CC6" w:rsidRDefault="00455CC6" w:rsidP="00455C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455CC6">
        <w:rPr>
          <w:rFonts w:ascii="Times New Roman" w:hAnsi="Times New Roman" w:cs="Times New Roman"/>
          <w:b/>
          <w:color w:val="000000"/>
        </w:rPr>
        <w:t>XIV:</w:t>
      </w:r>
    </w:p>
    <w:p w14:paraId="7C689BE1" w14:textId="4515BF47" w:rsidR="00455CC6" w:rsidRPr="00455CC6" w:rsidRDefault="00455CC6" w:rsidP="00455CC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  <w:b/>
          <w:color w:val="000000"/>
        </w:rPr>
        <w:t>Stupanje na snagu</w:t>
      </w:r>
      <w:r w:rsidRPr="00455CC6">
        <w:rPr>
          <w:rFonts w:ascii="Times New Roman" w:hAnsi="Times New Roman" w:cs="Times New Roman"/>
          <w:bCs/>
          <w:color w:val="000000"/>
        </w:rPr>
        <w:t xml:space="preserve">: </w:t>
      </w:r>
      <w:r w:rsidRPr="00455CC6">
        <w:rPr>
          <w:rFonts w:ascii="Times New Roman" w:hAnsi="Times New Roman" w:cs="Times New Roman"/>
        </w:rPr>
        <w:t xml:space="preserve">Ova Odluka stupa na snagu prvog dana od dana objave u Službenom glasniku Grada Poreča-Parenzo. </w:t>
      </w:r>
    </w:p>
    <w:p w14:paraId="5430FB1A" w14:textId="77777777" w:rsidR="00455CC6" w:rsidRPr="00455CC6" w:rsidRDefault="00455CC6" w:rsidP="00455CC6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  <w:r w:rsidRPr="00455CC6">
        <w:rPr>
          <w:rFonts w:ascii="Times New Roman" w:hAnsi="Times New Roman" w:cs="Times New Roman"/>
        </w:rPr>
        <w:tab/>
      </w:r>
    </w:p>
    <w:p w14:paraId="761DF1BA" w14:textId="7EA70C05" w:rsidR="00455CC6" w:rsidRDefault="0043669C" w:rsidP="00455CC6">
      <w:pPr>
        <w:ind w:left="5040" w:firstLine="7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</w:t>
      </w:r>
      <w:r w:rsidR="00455CC6" w:rsidRPr="00455CC6">
        <w:rPr>
          <w:rFonts w:ascii="Times New Roman" w:hAnsi="Times New Roman" w:cs="Times New Roman"/>
          <w:b/>
          <w:color w:val="000000"/>
        </w:rPr>
        <w:t>PREDSJEDNIK</w:t>
      </w:r>
    </w:p>
    <w:p w14:paraId="6240E387" w14:textId="4814B6F9" w:rsidR="0043669C" w:rsidRPr="00455CC6" w:rsidRDefault="0043669C" w:rsidP="00455CC6">
      <w:pPr>
        <w:ind w:left="5040" w:firstLine="7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GRADSKOG VIJEĆA</w:t>
      </w:r>
    </w:p>
    <w:p w14:paraId="75CF723D" w14:textId="745AAE08" w:rsidR="00455CC6" w:rsidRPr="00455CC6" w:rsidRDefault="00455CC6" w:rsidP="00455CC6">
      <w:pPr>
        <w:rPr>
          <w:rFonts w:ascii="Times New Roman" w:hAnsi="Times New Roman" w:cs="Times New Roman"/>
          <w:b/>
          <w:color w:val="000000"/>
        </w:rPr>
      </w:pPr>
      <w:r w:rsidRPr="00455CC6">
        <w:rPr>
          <w:rFonts w:ascii="Times New Roman" w:hAnsi="Times New Roman" w:cs="Times New Roman"/>
          <w:b/>
          <w:color w:val="000000"/>
        </w:rPr>
        <w:tab/>
      </w:r>
      <w:r w:rsidRPr="00455CC6">
        <w:rPr>
          <w:rFonts w:ascii="Times New Roman" w:hAnsi="Times New Roman" w:cs="Times New Roman"/>
          <w:b/>
          <w:color w:val="000000"/>
        </w:rPr>
        <w:tab/>
      </w:r>
      <w:r w:rsidRPr="00455CC6">
        <w:rPr>
          <w:rFonts w:ascii="Times New Roman" w:hAnsi="Times New Roman" w:cs="Times New Roman"/>
          <w:b/>
          <w:color w:val="000000"/>
        </w:rPr>
        <w:tab/>
      </w:r>
      <w:r w:rsidRPr="00455CC6">
        <w:rPr>
          <w:rFonts w:ascii="Times New Roman" w:hAnsi="Times New Roman" w:cs="Times New Roman"/>
          <w:b/>
          <w:color w:val="000000"/>
        </w:rPr>
        <w:tab/>
      </w:r>
      <w:r w:rsidRPr="00455CC6">
        <w:rPr>
          <w:rFonts w:ascii="Times New Roman" w:hAnsi="Times New Roman" w:cs="Times New Roman"/>
          <w:b/>
          <w:color w:val="000000"/>
        </w:rPr>
        <w:tab/>
      </w:r>
      <w:r w:rsidRPr="00455CC6">
        <w:rPr>
          <w:rFonts w:ascii="Times New Roman" w:hAnsi="Times New Roman" w:cs="Times New Roman"/>
          <w:b/>
          <w:color w:val="000000"/>
        </w:rPr>
        <w:tab/>
      </w:r>
      <w:r w:rsidRPr="00455CC6">
        <w:rPr>
          <w:rFonts w:ascii="Times New Roman" w:hAnsi="Times New Roman" w:cs="Times New Roman"/>
          <w:b/>
          <w:color w:val="000000"/>
        </w:rPr>
        <w:tab/>
      </w:r>
      <w:r w:rsidRPr="00455CC6">
        <w:rPr>
          <w:rFonts w:ascii="Times New Roman" w:hAnsi="Times New Roman" w:cs="Times New Roman"/>
          <w:b/>
          <w:color w:val="000000"/>
        </w:rPr>
        <w:tab/>
        <w:t xml:space="preserve"> </w:t>
      </w:r>
      <w:r w:rsidR="0043669C">
        <w:rPr>
          <w:rFonts w:ascii="Times New Roman" w:hAnsi="Times New Roman" w:cs="Times New Roman"/>
          <w:b/>
          <w:color w:val="000000"/>
        </w:rPr>
        <w:t xml:space="preserve">                        </w:t>
      </w:r>
      <w:r w:rsidRPr="00455CC6">
        <w:rPr>
          <w:rFonts w:ascii="Times New Roman" w:hAnsi="Times New Roman" w:cs="Times New Roman"/>
          <w:b/>
          <w:color w:val="000000"/>
        </w:rPr>
        <w:t xml:space="preserve"> Elio Štifanić</w:t>
      </w:r>
    </w:p>
    <w:p w14:paraId="325E9029" w14:textId="77777777" w:rsidR="00455CC6" w:rsidRPr="00455CC6" w:rsidRDefault="00455CC6" w:rsidP="00455CC6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  <w:lang w:val="en-US" w:eastAsia="en-US"/>
        </w:rPr>
      </w:pPr>
    </w:p>
    <w:p w14:paraId="10995496" w14:textId="3623CB8C" w:rsidR="008E52FD" w:rsidRDefault="008E52FD" w:rsidP="000D2B02">
      <w:pPr>
        <w:rPr>
          <w:rFonts w:ascii="Times New Roman" w:hAnsi="Times New Roman" w:cs="Times New Roman"/>
        </w:rPr>
      </w:pPr>
    </w:p>
    <w:p w14:paraId="16449D24" w14:textId="614D3B67" w:rsidR="00455CC6" w:rsidRDefault="00455CC6" w:rsidP="000D2B02">
      <w:pPr>
        <w:rPr>
          <w:rFonts w:ascii="Times New Roman" w:hAnsi="Times New Roman" w:cs="Times New Roman"/>
        </w:rPr>
      </w:pPr>
    </w:p>
    <w:p w14:paraId="6AECC9A3" w14:textId="19006FA6" w:rsidR="00455CC6" w:rsidRDefault="00455CC6" w:rsidP="000D2B02">
      <w:pPr>
        <w:rPr>
          <w:rFonts w:ascii="Times New Roman" w:hAnsi="Times New Roman" w:cs="Times New Roman"/>
        </w:rPr>
      </w:pPr>
    </w:p>
    <w:p w14:paraId="40C7E97A" w14:textId="5054D3AC" w:rsidR="00455CC6" w:rsidRDefault="00455CC6" w:rsidP="000D2B02">
      <w:pPr>
        <w:rPr>
          <w:rFonts w:ascii="Times New Roman" w:hAnsi="Times New Roman" w:cs="Times New Roman"/>
        </w:rPr>
      </w:pPr>
    </w:p>
    <w:p w14:paraId="61494BF8" w14:textId="53F444CE" w:rsidR="00455CC6" w:rsidRDefault="00455CC6" w:rsidP="000D2B02">
      <w:pPr>
        <w:rPr>
          <w:rFonts w:ascii="Times New Roman" w:hAnsi="Times New Roman" w:cs="Times New Roman"/>
        </w:rPr>
      </w:pPr>
    </w:p>
    <w:p w14:paraId="196C4B94" w14:textId="77777777" w:rsidR="0043669C" w:rsidRDefault="0043669C" w:rsidP="007C02CC">
      <w:pPr>
        <w:tabs>
          <w:tab w:val="left" w:pos="720"/>
        </w:tabs>
        <w:jc w:val="center"/>
        <w:rPr>
          <w:rFonts w:ascii="Times New Roman" w:hAnsi="Times New Roman" w:cs="Times New Roman"/>
          <w:b/>
        </w:rPr>
      </w:pPr>
    </w:p>
    <w:p w14:paraId="12C2959D" w14:textId="19422403" w:rsidR="000D2B02" w:rsidRPr="005261EF" w:rsidRDefault="0043669C" w:rsidP="007C02CC">
      <w:pPr>
        <w:tabs>
          <w:tab w:val="left" w:pos="7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Pr="005261EF">
        <w:rPr>
          <w:rFonts w:ascii="Times New Roman" w:hAnsi="Times New Roman" w:cs="Times New Roman"/>
          <w:b/>
        </w:rPr>
        <w:t>BRAZLOŽENJE</w:t>
      </w:r>
    </w:p>
    <w:p w14:paraId="4DF270CA" w14:textId="77777777" w:rsidR="00C45551" w:rsidRPr="005261EF" w:rsidRDefault="00C45551" w:rsidP="000D2B02">
      <w:pPr>
        <w:tabs>
          <w:tab w:val="left" w:pos="720"/>
        </w:tabs>
        <w:jc w:val="left"/>
        <w:rPr>
          <w:rFonts w:ascii="Times New Roman" w:hAnsi="Times New Roman" w:cs="Times New Roman"/>
          <w:b/>
        </w:rPr>
      </w:pPr>
    </w:p>
    <w:p w14:paraId="68DDDD88" w14:textId="3D8E6A24" w:rsidR="00C45551" w:rsidRPr="005261EF" w:rsidRDefault="00F21E29" w:rsidP="00A60EE5">
      <w:pPr>
        <w:tabs>
          <w:tab w:val="left" w:pos="720"/>
        </w:tabs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ab/>
      </w:r>
      <w:r w:rsidR="00C45551" w:rsidRPr="005261EF">
        <w:rPr>
          <w:rFonts w:ascii="Times New Roman" w:hAnsi="Times New Roman" w:cs="Times New Roman"/>
        </w:rPr>
        <w:t xml:space="preserve">Dana </w:t>
      </w:r>
      <w:r w:rsidR="001A157F">
        <w:rPr>
          <w:rFonts w:ascii="Times New Roman" w:hAnsi="Times New Roman" w:cs="Times New Roman"/>
        </w:rPr>
        <w:t>25.06</w:t>
      </w:r>
      <w:r w:rsidR="006514B7">
        <w:rPr>
          <w:rFonts w:ascii="Times New Roman" w:hAnsi="Times New Roman" w:cs="Times New Roman"/>
        </w:rPr>
        <w:t>.2026</w:t>
      </w:r>
      <w:r w:rsidR="00C45551" w:rsidRPr="005261EF">
        <w:rPr>
          <w:rFonts w:ascii="Times New Roman" w:hAnsi="Times New Roman" w:cs="Times New Roman"/>
        </w:rPr>
        <w:t xml:space="preserve">. godine Gradsko vijeće Grada Poreča-Parenzo donijelo je Odluku o namjeri davanja koncesije za  obavljanje </w:t>
      </w:r>
      <w:r w:rsidR="00C43C25" w:rsidRPr="00C43C25">
        <w:rPr>
          <w:rFonts w:ascii="Times New Roman" w:hAnsi="Times New Roman" w:cs="Times New Roman"/>
        </w:rPr>
        <w:t>komunalne djelatnosti komunalnog linijskog prijevoza putnika na području Grada Poreča – Parenzo</w:t>
      </w:r>
      <w:r w:rsidR="00C45551" w:rsidRPr="005261EF">
        <w:rPr>
          <w:rFonts w:ascii="Times New Roman" w:hAnsi="Times New Roman" w:cs="Times New Roman"/>
        </w:rPr>
        <w:t xml:space="preserve">, temeljem koje je u „Elektroničkom oglasniku javne nabave“ dana </w:t>
      </w:r>
      <w:r w:rsidR="001A157F">
        <w:rPr>
          <w:rFonts w:ascii="Times New Roman" w:hAnsi="Times New Roman" w:cs="Times New Roman"/>
        </w:rPr>
        <w:t>0</w:t>
      </w:r>
      <w:r w:rsidR="008E52FD">
        <w:rPr>
          <w:rFonts w:ascii="Times New Roman" w:hAnsi="Times New Roman" w:cs="Times New Roman"/>
        </w:rPr>
        <w:t>2</w:t>
      </w:r>
      <w:r w:rsidR="001A157F">
        <w:rPr>
          <w:rFonts w:ascii="Times New Roman" w:hAnsi="Times New Roman" w:cs="Times New Roman"/>
        </w:rPr>
        <w:t>.07</w:t>
      </w:r>
      <w:r w:rsidR="006514B7">
        <w:rPr>
          <w:rFonts w:ascii="Times New Roman" w:hAnsi="Times New Roman" w:cs="Times New Roman"/>
        </w:rPr>
        <w:t>.2026</w:t>
      </w:r>
      <w:r w:rsidR="00C45551" w:rsidRPr="005261EF">
        <w:rPr>
          <w:rFonts w:ascii="Times New Roman" w:hAnsi="Times New Roman" w:cs="Times New Roman"/>
        </w:rPr>
        <w:t xml:space="preserve">. godine objavljena Obavijest o namjeri davanja koncesije, broj objave </w:t>
      </w:r>
      <w:r w:rsidR="006514B7">
        <w:rPr>
          <w:rFonts w:ascii="Times New Roman" w:hAnsi="Times New Roman" w:cs="Times New Roman"/>
        </w:rPr>
        <w:t>K-0</w:t>
      </w:r>
      <w:r w:rsidR="001A157F">
        <w:rPr>
          <w:rFonts w:ascii="Times New Roman" w:hAnsi="Times New Roman" w:cs="Times New Roman"/>
        </w:rPr>
        <w:t>2</w:t>
      </w:r>
      <w:r w:rsidR="006514B7">
        <w:rPr>
          <w:rFonts w:ascii="Times New Roman" w:hAnsi="Times New Roman" w:cs="Times New Roman"/>
        </w:rPr>
        <w:t>/2026</w:t>
      </w:r>
      <w:r w:rsidR="008E52FD">
        <w:rPr>
          <w:rFonts w:ascii="Times New Roman" w:hAnsi="Times New Roman" w:cs="Times New Roman"/>
        </w:rPr>
        <w:t>, izmjene i dopune dokumentacije dana 22.07.2026., 24.07.2026. i 29.07.2026. godine.</w:t>
      </w:r>
    </w:p>
    <w:p w14:paraId="228896AE" w14:textId="6AEA6F1C" w:rsidR="00C45551" w:rsidRPr="005261EF" w:rsidRDefault="00C45551" w:rsidP="00C45551">
      <w:pPr>
        <w:ind w:firstLine="708"/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Temeljem članka 33. Zakona o koncesijama („Narodne novine“ broj 69/17</w:t>
      </w:r>
      <w:r w:rsidR="00E47E0B">
        <w:rPr>
          <w:rFonts w:ascii="Times New Roman" w:hAnsi="Times New Roman" w:cs="Times New Roman"/>
        </w:rPr>
        <w:t xml:space="preserve"> i 107/20</w:t>
      </w:r>
      <w:r w:rsidRPr="005261EF">
        <w:rPr>
          <w:rFonts w:ascii="Times New Roman" w:hAnsi="Times New Roman" w:cs="Times New Roman"/>
        </w:rPr>
        <w:t xml:space="preserve">) Stručno povjerenstvo u postupku dodjele koncesije za </w:t>
      </w:r>
      <w:r w:rsidR="00E47E0B" w:rsidRPr="00E47E0B">
        <w:rPr>
          <w:rFonts w:ascii="Times New Roman" w:hAnsi="Times New Roman" w:cs="Times New Roman"/>
        </w:rPr>
        <w:t>komunalne djelatnosti komunalnog linijskog prijevoza putnika na području Grada Poreča – Parenzo</w:t>
      </w:r>
      <w:r w:rsidRPr="005261EF">
        <w:rPr>
          <w:rFonts w:ascii="Times New Roman" w:hAnsi="Times New Roman" w:cs="Times New Roman"/>
        </w:rPr>
        <w:t xml:space="preserve"> </w:t>
      </w:r>
      <w:r w:rsidRPr="008E52FD">
        <w:rPr>
          <w:rFonts w:ascii="Times New Roman" w:hAnsi="Times New Roman" w:cs="Times New Roman"/>
        </w:rPr>
        <w:t>otvorilo</w:t>
      </w:r>
      <w:r w:rsidRPr="005261EF">
        <w:rPr>
          <w:rFonts w:ascii="Times New Roman" w:hAnsi="Times New Roman" w:cs="Times New Roman"/>
        </w:rPr>
        <w:t xml:space="preserve"> je dana </w:t>
      </w:r>
      <w:r w:rsidR="001A157F">
        <w:rPr>
          <w:rFonts w:ascii="Times New Roman" w:hAnsi="Times New Roman" w:cs="Times New Roman"/>
        </w:rPr>
        <w:t>31.07</w:t>
      </w:r>
      <w:r w:rsidR="006514B7">
        <w:rPr>
          <w:rFonts w:ascii="Times New Roman" w:hAnsi="Times New Roman" w:cs="Times New Roman"/>
        </w:rPr>
        <w:t>.2026</w:t>
      </w:r>
      <w:r w:rsidRPr="005261EF">
        <w:rPr>
          <w:rFonts w:ascii="Times New Roman" w:hAnsi="Times New Roman" w:cs="Times New Roman"/>
        </w:rPr>
        <w:t xml:space="preserve">. godine </w:t>
      </w:r>
      <w:r w:rsidR="006718AB" w:rsidRPr="008E52FD">
        <w:rPr>
          <w:rFonts w:ascii="Times New Roman" w:hAnsi="Times New Roman" w:cs="Times New Roman"/>
        </w:rPr>
        <w:t>jednu</w:t>
      </w:r>
      <w:r w:rsidR="006718AB">
        <w:rPr>
          <w:rFonts w:ascii="Times New Roman" w:hAnsi="Times New Roman" w:cs="Times New Roman"/>
        </w:rPr>
        <w:t xml:space="preserve"> </w:t>
      </w:r>
      <w:r w:rsidR="008E52FD">
        <w:rPr>
          <w:rFonts w:ascii="Times New Roman" w:hAnsi="Times New Roman" w:cs="Times New Roman"/>
        </w:rPr>
        <w:t xml:space="preserve">(1) </w:t>
      </w:r>
      <w:r w:rsidRPr="005261EF">
        <w:rPr>
          <w:rFonts w:ascii="Times New Roman" w:hAnsi="Times New Roman" w:cs="Times New Roman"/>
        </w:rPr>
        <w:t>pristigl</w:t>
      </w:r>
      <w:r w:rsidR="006718AB">
        <w:rPr>
          <w:rFonts w:ascii="Times New Roman" w:hAnsi="Times New Roman" w:cs="Times New Roman"/>
        </w:rPr>
        <w:t>u</w:t>
      </w:r>
      <w:r w:rsidRPr="005261EF">
        <w:rPr>
          <w:rFonts w:ascii="Times New Roman" w:hAnsi="Times New Roman" w:cs="Times New Roman"/>
        </w:rPr>
        <w:t xml:space="preserve"> ponud</w:t>
      </w:r>
      <w:r w:rsidR="006718AB">
        <w:rPr>
          <w:rFonts w:ascii="Times New Roman" w:hAnsi="Times New Roman" w:cs="Times New Roman"/>
        </w:rPr>
        <w:t>u</w:t>
      </w:r>
      <w:r w:rsidRPr="005261EF">
        <w:rPr>
          <w:rFonts w:ascii="Times New Roman" w:hAnsi="Times New Roman" w:cs="Times New Roman"/>
        </w:rPr>
        <w:t>, te je o otvaranju ponuda sastavljen Zapisnik KLASA: 363-01/</w:t>
      </w:r>
      <w:r w:rsidR="00E47E0B">
        <w:rPr>
          <w:rFonts w:ascii="Times New Roman" w:hAnsi="Times New Roman" w:cs="Times New Roman"/>
        </w:rPr>
        <w:t>2</w:t>
      </w:r>
      <w:r w:rsidR="006514B7">
        <w:rPr>
          <w:rFonts w:ascii="Times New Roman" w:hAnsi="Times New Roman" w:cs="Times New Roman"/>
        </w:rPr>
        <w:t>5</w:t>
      </w:r>
      <w:r w:rsidRPr="005261EF">
        <w:rPr>
          <w:rFonts w:ascii="Times New Roman" w:hAnsi="Times New Roman" w:cs="Times New Roman"/>
        </w:rPr>
        <w:t>-01/</w:t>
      </w:r>
      <w:r w:rsidR="006514B7">
        <w:rPr>
          <w:rFonts w:ascii="Times New Roman" w:hAnsi="Times New Roman" w:cs="Times New Roman"/>
        </w:rPr>
        <w:t>133</w:t>
      </w:r>
      <w:r w:rsidRPr="005261EF">
        <w:rPr>
          <w:rFonts w:ascii="Times New Roman" w:hAnsi="Times New Roman" w:cs="Times New Roman"/>
        </w:rPr>
        <w:t xml:space="preserve">, URBROJ: </w:t>
      </w:r>
      <w:r w:rsidR="006514B7">
        <w:rPr>
          <w:rFonts w:ascii="Times New Roman" w:hAnsi="Times New Roman" w:cs="Times New Roman"/>
        </w:rPr>
        <w:t>2163-6-05/18-26-</w:t>
      </w:r>
      <w:r w:rsidR="00D01B54">
        <w:rPr>
          <w:rFonts w:ascii="Times New Roman" w:hAnsi="Times New Roman" w:cs="Times New Roman"/>
        </w:rPr>
        <w:t>2</w:t>
      </w:r>
      <w:r w:rsidR="008E52FD">
        <w:rPr>
          <w:rFonts w:ascii="Times New Roman" w:hAnsi="Times New Roman" w:cs="Times New Roman"/>
        </w:rPr>
        <w:t>3</w:t>
      </w:r>
      <w:r w:rsidRPr="005261EF">
        <w:rPr>
          <w:rFonts w:ascii="Times New Roman" w:hAnsi="Times New Roman" w:cs="Times New Roman"/>
        </w:rPr>
        <w:t xml:space="preserve"> od</w:t>
      </w:r>
      <w:r w:rsidR="00804B7C">
        <w:rPr>
          <w:rFonts w:ascii="Times New Roman" w:hAnsi="Times New Roman" w:cs="Times New Roman"/>
        </w:rPr>
        <w:t xml:space="preserve"> 31.07</w:t>
      </w:r>
      <w:r w:rsidRPr="005261EF">
        <w:rPr>
          <w:rFonts w:ascii="Times New Roman" w:hAnsi="Times New Roman" w:cs="Times New Roman"/>
        </w:rPr>
        <w:t>.20</w:t>
      </w:r>
      <w:r w:rsidR="00E47E0B">
        <w:rPr>
          <w:rFonts w:ascii="Times New Roman" w:hAnsi="Times New Roman" w:cs="Times New Roman"/>
        </w:rPr>
        <w:t>2</w:t>
      </w:r>
      <w:r w:rsidR="006514B7">
        <w:rPr>
          <w:rFonts w:ascii="Times New Roman" w:hAnsi="Times New Roman" w:cs="Times New Roman"/>
        </w:rPr>
        <w:t>6</w:t>
      </w:r>
      <w:r w:rsidRPr="005261EF">
        <w:rPr>
          <w:rFonts w:ascii="Times New Roman" w:hAnsi="Times New Roman" w:cs="Times New Roman"/>
        </w:rPr>
        <w:t>. godine.</w:t>
      </w:r>
    </w:p>
    <w:p w14:paraId="1A51A672" w14:textId="6AB67295" w:rsidR="009C6809" w:rsidRPr="005261EF" w:rsidRDefault="00C45551" w:rsidP="006B122F">
      <w:pPr>
        <w:ind w:firstLine="708"/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Temeljem članka 34. Zakona o koncesijama („Narodne novine“ broj 69/17</w:t>
      </w:r>
      <w:r w:rsidR="00E47E0B">
        <w:rPr>
          <w:rFonts w:ascii="Times New Roman" w:hAnsi="Times New Roman" w:cs="Times New Roman"/>
        </w:rPr>
        <w:t xml:space="preserve"> i 107/20</w:t>
      </w:r>
      <w:r w:rsidRPr="005261EF">
        <w:rPr>
          <w:rFonts w:ascii="Times New Roman" w:hAnsi="Times New Roman" w:cs="Times New Roman"/>
        </w:rPr>
        <w:t xml:space="preserve">) Stručno povjerenstvo u postupku </w:t>
      </w:r>
      <w:r w:rsidR="00E47E0B" w:rsidRPr="00E47E0B">
        <w:rPr>
          <w:rFonts w:ascii="Times New Roman" w:hAnsi="Times New Roman" w:cs="Times New Roman"/>
        </w:rPr>
        <w:t>komunalne djelatnosti komunalnog linijskog prijevoza putnika na području Grada Poreča – Parenzo</w:t>
      </w:r>
      <w:r w:rsidR="002C6C6C">
        <w:rPr>
          <w:rFonts w:ascii="Times New Roman" w:hAnsi="Times New Roman" w:cs="Times New Roman"/>
        </w:rPr>
        <w:t xml:space="preserve"> </w:t>
      </w:r>
      <w:r w:rsidRPr="005261EF">
        <w:rPr>
          <w:rFonts w:ascii="Times New Roman" w:hAnsi="Times New Roman" w:cs="Times New Roman"/>
        </w:rPr>
        <w:t xml:space="preserve"> je dana </w:t>
      </w:r>
      <w:r w:rsidR="008E52FD" w:rsidRPr="008E52FD">
        <w:rPr>
          <w:rFonts w:ascii="Times New Roman" w:hAnsi="Times New Roman" w:cs="Times New Roman"/>
        </w:rPr>
        <w:t>03.08</w:t>
      </w:r>
      <w:r w:rsidR="002C6C6C" w:rsidRPr="008E52FD">
        <w:rPr>
          <w:rFonts w:ascii="Times New Roman" w:hAnsi="Times New Roman" w:cs="Times New Roman"/>
        </w:rPr>
        <w:t>.</w:t>
      </w:r>
      <w:r w:rsidRPr="008E52FD">
        <w:rPr>
          <w:rFonts w:ascii="Times New Roman" w:hAnsi="Times New Roman" w:cs="Times New Roman"/>
        </w:rPr>
        <w:t>20</w:t>
      </w:r>
      <w:r w:rsidR="00E47E0B" w:rsidRPr="008E52FD">
        <w:rPr>
          <w:rFonts w:ascii="Times New Roman" w:hAnsi="Times New Roman" w:cs="Times New Roman"/>
        </w:rPr>
        <w:t>2</w:t>
      </w:r>
      <w:r w:rsidR="006514B7" w:rsidRPr="008E52FD">
        <w:rPr>
          <w:rFonts w:ascii="Times New Roman" w:hAnsi="Times New Roman" w:cs="Times New Roman"/>
        </w:rPr>
        <w:t>6</w:t>
      </w:r>
      <w:r w:rsidRPr="008E52FD">
        <w:rPr>
          <w:rFonts w:ascii="Times New Roman" w:hAnsi="Times New Roman" w:cs="Times New Roman"/>
        </w:rPr>
        <w:t>.</w:t>
      </w:r>
      <w:r w:rsidRPr="005261EF">
        <w:rPr>
          <w:rFonts w:ascii="Times New Roman" w:hAnsi="Times New Roman" w:cs="Times New Roman"/>
        </w:rPr>
        <w:t xml:space="preserve"> godine pregledalo i ocijenilo </w:t>
      </w:r>
      <w:r w:rsidR="00E47E0B">
        <w:rPr>
          <w:rFonts w:ascii="Times New Roman" w:hAnsi="Times New Roman" w:cs="Times New Roman"/>
        </w:rPr>
        <w:t>jednu</w:t>
      </w:r>
      <w:r w:rsidRPr="005261EF">
        <w:rPr>
          <w:rFonts w:ascii="Times New Roman" w:hAnsi="Times New Roman" w:cs="Times New Roman"/>
        </w:rPr>
        <w:t xml:space="preserve"> pristigl</w:t>
      </w:r>
      <w:r w:rsidR="00E47E0B">
        <w:rPr>
          <w:rFonts w:ascii="Times New Roman" w:hAnsi="Times New Roman" w:cs="Times New Roman"/>
        </w:rPr>
        <w:t>u</w:t>
      </w:r>
      <w:r w:rsidRPr="005261EF">
        <w:rPr>
          <w:rFonts w:ascii="Times New Roman" w:hAnsi="Times New Roman" w:cs="Times New Roman"/>
        </w:rPr>
        <w:t xml:space="preserve"> ponud</w:t>
      </w:r>
      <w:r w:rsidR="00E47E0B">
        <w:rPr>
          <w:rFonts w:ascii="Times New Roman" w:hAnsi="Times New Roman" w:cs="Times New Roman"/>
        </w:rPr>
        <w:t>u</w:t>
      </w:r>
      <w:r w:rsidRPr="005261EF">
        <w:rPr>
          <w:rFonts w:ascii="Times New Roman" w:hAnsi="Times New Roman" w:cs="Times New Roman"/>
        </w:rPr>
        <w:t xml:space="preserve"> i to ponudu društva  </w:t>
      </w:r>
      <w:r w:rsidR="00F40520" w:rsidRPr="008E52FD">
        <w:rPr>
          <w:rFonts w:ascii="Times New Roman" w:hAnsi="Times New Roman" w:cs="Times New Roman"/>
        </w:rPr>
        <w:t>Autotrans d.d. Cres, Šetalište 20. travnja 18 Cres, OIB: 19819724166</w:t>
      </w:r>
      <w:r w:rsidR="008E52FD">
        <w:rPr>
          <w:rFonts w:ascii="Times New Roman" w:hAnsi="Times New Roman" w:cs="Times New Roman"/>
        </w:rPr>
        <w:t>,</w:t>
      </w:r>
      <w:r w:rsidR="00F40520" w:rsidRPr="008E52FD">
        <w:rPr>
          <w:rFonts w:ascii="Times New Roman" w:hAnsi="Times New Roman" w:cs="Times New Roman"/>
        </w:rPr>
        <w:t xml:space="preserve"> IBAN: HR</w:t>
      </w:r>
      <w:r w:rsidR="008E52FD">
        <w:rPr>
          <w:rFonts w:ascii="Times New Roman" w:hAnsi="Times New Roman" w:cs="Times New Roman"/>
        </w:rPr>
        <w:t>5824020061100388130</w:t>
      </w:r>
      <w:r w:rsidRPr="005261EF">
        <w:rPr>
          <w:rFonts w:ascii="Times New Roman" w:hAnsi="Times New Roman" w:cs="Times New Roman"/>
        </w:rPr>
        <w:t xml:space="preserve">, te je sačinjen </w:t>
      </w:r>
      <w:r w:rsidR="00910B54" w:rsidRPr="005935CF">
        <w:rPr>
          <w:rFonts w:ascii="Times New Roman" w:hAnsi="Times New Roman" w:cs="Times New Roman"/>
        </w:rPr>
        <w:t>Zapisnik o pregledu i ocijeni pristiglih ponuda KLASA: 363-01/</w:t>
      </w:r>
      <w:r w:rsidR="00F40520">
        <w:rPr>
          <w:rFonts w:ascii="Times New Roman" w:hAnsi="Times New Roman" w:cs="Times New Roman"/>
        </w:rPr>
        <w:t>2</w:t>
      </w:r>
      <w:r w:rsidR="006514B7">
        <w:rPr>
          <w:rFonts w:ascii="Times New Roman" w:hAnsi="Times New Roman" w:cs="Times New Roman"/>
        </w:rPr>
        <w:t>5</w:t>
      </w:r>
      <w:r w:rsidR="00910B54" w:rsidRPr="005935CF">
        <w:rPr>
          <w:rFonts w:ascii="Times New Roman" w:hAnsi="Times New Roman" w:cs="Times New Roman"/>
        </w:rPr>
        <w:t>-01/</w:t>
      </w:r>
      <w:r w:rsidR="006514B7">
        <w:rPr>
          <w:rFonts w:ascii="Times New Roman" w:hAnsi="Times New Roman" w:cs="Times New Roman"/>
        </w:rPr>
        <w:t>133</w:t>
      </w:r>
      <w:r w:rsidR="00910B54" w:rsidRPr="005935CF">
        <w:rPr>
          <w:rFonts w:ascii="Times New Roman" w:hAnsi="Times New Roman" w:cs="Times New Roman"/>
        </w:rPr>
        <w:t xml:space="preserve">, URBROJ: </w:t>
      </w:r>
      <w:r w:rsidR="006514B7">
        <w:rPr>
          <w:rFonts w:ascii="Times New Roman" w:hAnsi="Times New Roman" w:cs="Times New Roman"/>
        </w:rPr>
        <w:t>2163-6-05/18-26-</w:t>
      </w:r>
      <w:r w:rsidR="00D01B54">
        <w:rPr>
          <w:rFonts w:ascii="Times New Roman" w:hAnsi="Times New Roman" w:cs="Times New Roman"/>
        </w:rPr>
        <w:t>2</w:t>
      </w:r>
      <w:r w:rsidR="008E52FD">
        <w:rPr>
          <w:rFonts w:ascii="Times New Roman" w:hAnsi="Times New Roman" w:cs="Times New Roman"/>
        </w:rPr>
        <w:t>4</w:t>
      </w:r>
      <w:r w:rsidR="00D01B54">
        <w:rPr>
          <w:rFonts w:ascii="Times New Roman" w:hAnsi="Times New Roman" w:cs="Times New Roman"/>
        </w:rPr>
        <w:t>.</w:t>
      </w:r>
    </w:p>
    <w:p w14:paraId="496B1AC9" w14:textId="4ABD6C72" w:rsidR="000D2B02" w:rsidRPr="005261EF" w:rsidRDefault="00EC35B1" w:rsidP="000D2B02">
      <w:pPr>
        <w:tabs>
          <w:tab w:val="left" w:pos="720"/>
        </w:tabs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ab/>
      </w:r>
      <w:r w:rsidR="000D2B02" w:rsidRPr="005261EF">
        <w:rPr>
          <w:rFonts w:ascii="Times New Roman" w:hAnsi="Times New Roman" w:cs="Times New Roman"/>
        </w:rPr>
        <w:t>Temeljem članka 16. stavka 12. točke 4. Zakona o koncesijama („Narodne novine“ broj 69/17</w:t>
      </w:r>
      <w:r w:rsidR="001853CE">
        <w:rPr>
          <w:rFonts w:ascii="Times New Roman" w:hAnsi="Times New Roman" w:cs="Times New Roman"/>
        </w:rPr>
        <w:t xml:space="preserve"> </w:t>
      </w:r>
      <w:r w:rsidR="006514B7">
        <w:rPr>
          <w:rFonts w:ascii="Times New Roman" w:hAnsi="Times New Roman" w:cs="Times New Roman"/>
        </w:rPr>
        <w:t>i</w:t>
      </w:r>
      <w:r w:rsidR="001853CE">
        <w:rPr>
          <w:rFonts w:ascii="Times New Roman" w:hAnsi="Times New Roman" w:cs="Times New Roman"/>
        </w:rPr>
        <w:t xml:space="preserve"> 107/20</w:t>
      </w:r>
      <w:r w:rsidR="000D2B02" w:rsidRPr="005261EF">
        <w:rPr>
          <w:rFonts w:ascii="Times New Roman" w:hAnsi="Times New Roman" w:cs="Times New Roman"/>
        </w:rPr>
        <w:t xml:space="preserve">) Stručno povjerenstvo je utvrdilo Prijedlog odluke o davanju koncesije za </w:t>
      </w:r>
      <w:r w:rsidR="00F40520" w:rsidRPr="00F40520">
        <w:rPr>
          <w:rFonts w:ascii="Times New Roman" w:hAnsi="Times New Roman" w:cs="Times New Roman"/>
        </w:rPr>
        <w:t xml:space="preserve">komunalne djelatnosti komunalnog linijskog prijevoza putnika na području Grada Poreča – Parenzo </w:t>
      </w:r>
      <w:r w:rsidR="000D2B02" w:rsidRPr="005261EF">
        <w:rPr>
          <w:rFonts w:ascii="Times New Roman" w:hAnsi="Times New Roman" w:cs="Times New Roman"/>
        </w:rPr>
        <w:t>i predložilo davatelju koncesije za najpovoljnijeg ponuditelja društvo</w:t>
      </w:r>
      <w:r w:rsidR="00531DF7" w:rsidRPr="005261EF">
        <w:rPr>
          <w:rFonts w:ascii="Times New Roman" w:hAnsi="Times New Roman" w:cs="Times New Roman"/>
        </w:rPr>
        <w:t xml:space="preserve"> </w:t>
      </w:r>
      <w:r w:rsidR="00F40520" w:rsidRPr="008E52FD">
        <w:rPr>
          <w:rFonts w:ascii="Times New Roman" w:hAnsi="Times New Roman" w:cs="Times New Roman"/>
          <w:bCs/>
        </w:rPr>
        <w:t>Autotrans d.d. Cres, Šetalište 20. travnja 18 Cres, OIB: 19819724166</w:t>
      </w:r>
      <w:r w:rsidR="008E52FD" w:rsidRPr="008E52FD">
        <w:rPr>
          <w:rFonts w:ascii="Times New Roman" w:hAnsi="Times New Roman" w:cs="Times New Roman"/>
          <w:bCs/>
        </w:rPr>
        <w:t>,</w:t>
      </w:r>
      <w:r w:rsidR="00F40520" w:rsidRPr="008E52FD">
        <w:rPr>
          <w:rFonts w:ascii="Times New Roman" w:hAnsi="Times New Roman" w:cs="Times New Roman"/>
          <w:bCs/>
        </w:rPr>
        <w:t xml:space="preserve"> IBAN: HR</w:t>
      </w:r>
      <w:r w:rsidR="008E52FD" w:rsidRPr="008E52FD">
        <w:rPr>
          <w:rFonts w:ascii="Times New Roman" w:hAnsi="Times New Roman" w:cs="Times New Roman"/>
          <w:bCs/>
        </w:rPr>
        <w:t>5824020061100388130</w:t>
      </w:r>
      <w:r w:rsidR="00531DF7" w:rsidRPr="008E52FD">
        <w:rPr>
          <w:rFonts w:ascii="Times New Roman" w:hAnsi="Times New Roman" w:cs="Times New Roman"/>
          <w:bCs/>
        </w:rPr>
        <w:t>,</w:t>
      </w:r>
      <w:r w:rsidR="000D2B02" w:rsidRPr="008E52FD">
        <w:rPr>
          <w:rFonts w:ascii="Times New Roman" w:hAnsi="Times New Roman" w:cs="Times New Roman"/>
        </w:rPr>
        <w:t xml:space="preserve"> jer je utvrđeno da je ponuditelj </w:t>
      </w:r>
      <w:r w:rsidR="00F40520" w:rsidRPr="008E52FD">
        <w:rPr>
          <w:rFonts w:ascii="Times New Roman" w:hAnsi="Times New Roman" w:cs="Times New Roman"/>
          <w:bCs/>
        </w:rPr>
        <w:t xml:space="preserve">Autotrans d.d. </w:t>
      </w:r>
      <w:r w:rsidR="000D2B02" w:rsidRPr="005261EF">
        <w:rPr>
          <w:rFonts w:ascii="Times New Roman" w:hAnsi="Times New Roman" w:cs="Times New Roman"/>
        </w:rPr>
        <w:t>dostavio ponudu u obliku i na način propisan Dokumentacijom za nadmetanje, te da dostavljena ponuda zadovoljava formalno pravne uvjete natječaja.</w:t>
      </w:r>
    </w:p>
    <w:p w14:paraId="2CEF73C7" w14:textId="77777777" w:rsidR="00E93C11" w:rsidRPr="005261EF" w:rsidRDefault="00EC35B1" w:rsidP="000D2B02">
      <w:pPr>
        <w:tabs>
          <w:tab w:val="left" w:pos="720"/>
        </w:tabs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ab/>
      </w:r>
      <w:r w:rsidR="000D2B02" w:rsidRPr="005261EF">
        <w:rPr>
          <w:rFonts w:ascii="Times New Roman" w:hAnsi="Times New Roman" w:cs="Times New Roman"/>
        </w:rPr>
        <w:t>Č</w:t>
      </w:r>
      <w:r w:rsidR="008B72C3">
        <w:rPr>
          <w:rFonts w:ascii="Times New Roman" w:hAnsi="Times New Roman" w:cs="Times New Roman"/>
        </w:rPr>
        <w:t xml:space="preserve">lankom 36. Zakona o koncesijama, </w:t>
      </w:r>
      <w:r w:rsidR="000D2B02" w:rsidRPr="005261EF">
        <w:rPr>
          <w:rFonts w:ascii="Times New Roman" w:hAnsi="Times New Roman" w:cs="Times New Roman"/>
        </w:rPr>
        <w:t xml:space="preserve">propisano je da odluku o davanju koncesije, nakon što Stručno povjerenstvo ocijeni i pregleda ponude i utvrdi prijedlog odluke, donosi davatelj koncesije. </w:t>
      </w:r>
    </w:p>
    <w:p w14:paraId="79395C33" w14:textId="77777777" w:rsidR="000D2B02" w:rsidRPr="005261EF" w:rsidRDefault="00EC35B1" w:rsidP="000D2B02">
      <w:pPr>
        <w:tabs>
          <w:tab w:val="left" w:pos="720"/>
        </w:tabs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ab/>
      </w:r>
      <w:r w:rsidR="000D2B02" w:rsidRPr="005261EF">
        <w:rPr>
          <w:rFonts w:ascii="Times New Roman" w:hAnsi="Times New Roman" w:cs="Times New Roman"/>
        </w:rPr>
        <w:t>Slijedom navedenog riješeno je kao u izreci.</w:t>
      </w:r>
    </w:p>
    <w:p w14:paraId="2E237A07" w14:textId="77777777" w:rsidR="00095806" w:rsidRPr="005261EF" w:rsidRDefault="00095806" w:rsidP="000D2B02">
      <w:pPr>
        <w:tabs>
          <w:tab w:val="left" w:pos="720"/>
        </w:tabs>
        <w:rPr>
          <w:rFonts w:ascii="Times New Roman" w:hAnsi="Times New Roman" w:cs="Times New Roman"/>
        </w:rPr>
      </w:pPr>
    </w:p>
    <w:p w14:paraId="220D2D38" w14:textId="77777777" w:rsidR="000D2B02" w:rsidRPr="005261EF" w:rsidRDefault="003A5AF9" w:rsidP="000D2B02">
      <w:pPr>
        <w:tabs>
          <w:tab w:val="left" w:pos="720"/>
        </w:tabs>
        <w:rPr>
          <w:rFonts w:ascii="Times New Roman" w:hAnsi="Times New Roman" w:cs="Times New Roman"/>
          <w:b/>
        </w:rPr>
      </w:pPr>
      <w:r w:rsidRPr="005261EF">
        <w:rPr>
          <w:rFonts w:ascii="Times New Roman" w:hAnsi="Times New Roman" w:cs="Times New Roman"/>
          <w:b/>
        </w:rPr>
        <w:t>Uputa o pravnom lijeku</w:t>
      </w:r>
    </w:p>
    <w:p w14:paraId="6E8C8C8A" w14:textId="77777777" w:rsidR="003A5AF9" w:rsidRPr="005261EF" w:rsidRDefault="003A5AF9" w:rsidP="000D2B02">
      <w:pPr>
        <w:tabs>
          <w:tab w:val="left" w:pos="720"/>
        </w:tabs>
        <w:rPr>
          <w:rFonts w:ascii="Times New Roman" w:hAnsi="Times New Roman" w:cs="Times New Roman"/>
          <w:b/>
        </w:rPr>
      </w:pPr>
    </w:p>
    <w:p w14:paraId="20F88A1D" w14:textId="6488A352" w:rsidR="00FC3031" w:rsidRDefault="001537C1" w:rsidP="000D2B02">
      <w:pPr>
        <w:tabs>
          <w:tab w:val="left" w:pos="720"/>
        </w:tabs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ab/>
      </w:r>
      <w:r w:rsidR="00107B52" w:rsidRPr="005261EF">
        <w:rPr>
          <w:rFonts w:ascii="Times New Roman" w:hAnsi="Times New Roman" w:cs="Times New Roman"/>
        </w:rPr>
        <w:t>Protiv odluke o davanju koncesije ili odluke o poništenju postupka davanja koncesije može se izjaviti žalba u roku od 10 dana u pisanom obliku neposredno ili poštom preporučeno Državnoj komisiji za kontrolu postupaka javne nabave (Koturaška cesta 43/IV, 10000 Zagreb). Istodobno s dostavljanjem žalbe Državnoj komisiji, žalitelj je obvezan primjerak žalbe dostaviti i davatelju koncesije na dokaziv način. Pravodobnost žalbe utvrđuje Državna komisija. Žalbeni postupak se provodi se u skladu s odredbama propisa kojima se uređuje javna nabava, a koje se odnose na otvoreni postupak.</w:t>
      </w:r>
    </w:p>
    <w:p w14:paraId="68EE62CB" w14:textId="77777777" w:rsidR="006514B7" w:rsidRPr="005261EF" w:rsidRDefault="006514B7" w:rsidP="000D2B02">
      <w:pPr>
        <w:tabs>
          <w:tab w:val="left" w:pos="720"/>
        </w:tabs>
        <w:rPr>
          <w:rFonts w:ascii="Times New Roman" w:hAnsi="Times New Roman" w:cs="Times New Roman"/>
        </w:rPr>
      </w:pPr>
    </w:p>
    <w:p w14:paraId="02AA7AE8" w14:textId="2AE82154" w:rsidR="0043669C" w:rsidRDefault="0043669C" w:rsidP="000D2B02">
      <w:pPr>
        <w:tabs>
          <w:tab w:val="left" w:pos="720"/>
        </w:tabs>
        <w:ind w:left="510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Pr="005261EF">
        <w:rPr>
          <w:rFonts w:ascii="Times New Roman" w:hAnsi="Times New Roman" w:cs="Times New Roman"/>
          <w:b/>
        </w:rPr>
        <w:t xml:space="preserve">PREDSJEDNIK </w:t>
      </w:r>
    </w:p>
    <w:p w14:paraId="79D7374C" w14:textId="6DBEC637" w:rsidR="000D2B02" w:rsidRPr="005261EF" w:rsidRDefault="0043669C" w:rsidP="000D2B02">
      <w:pPr>
        <w:tabs>
          <w:tab w:val="left" w:pos="720"/>
        </w:tabs>
        <w:ind w:left="510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Pr="005261EF">
        <w:rPr>
          <w:rFonts w:ascii="Times New Roman" w:hAnsi="Times New Roman" w:cs="Times New Roman"/>
          <w:b/>
        </w:rPr>
        <w:t>GRADSKOG VIJEĆA</w:t>
      </w:r>
    </w:p>
    <w:p w14:paraId="50716ABA" w14:textId="75471F59" w:rsidR="000D2B02" w:rsidRPr="005261EF" w:rsidRDefault="0043669C" w:rsidP="000D2B02">
      <w:pPr>
        <w:tabs>
          <w:tab w:val="left" w:pos="720"/>
        </w:tabs>
        <w:ind w:left="510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6514B7">
        <w:rPr>
          <w:rFonts w:ascii="Times New Roman" w:hAnsi="Times New Roman" w:cs="Times New Roman"/>
          <w:b/>
        </w:rPr>
        <w:t>Elio Štifanić</w:t>
      </w:r>
    </w:p>
    <w:p w14:paraId="5086CAA9" w14:textId="30F675D3" w:rsidR="000D2B02" w:rsidRPr="0043669C" w:rsidRDefault="0043669C" w:rsidP="000D2B02">
      <w:pPr>
        <w:tabs>
          <w:tab w:val="left" w:pos="720"/>
        </w:tabs>
        <w:jc w:val="left"/>
        <w:rPr>
          <w:rFonts w:ascii="Times New Roman" w:hAnsi="Times New Roman" w:cs="Times New Roman"/>
          <w:b/>
          <w:bCs/>
        </w:rPr>
      </w:pPr>
      <w:r w:rsidRPr="0043669C">
        <w:rPr>
          <w:rFonts w:ascii="Times New Roman" w:hAnsi="Times New Roman" w:cs="Times New Roman"/>
          <w:b/>
          <w:bCs/>
        </w:rPr>
        <w:t>DOSTAVITI:</w:t>
      </w:r>
    </w:p>
    <w:p w14:paraId="5E19984C" w14:textId="77777777" w:rsidR="000D2B02" w:rsidRPr="005261EF" w:rsidRDefault="000D2B02" w:rsidP="000D2B02">
      <w:pPr>
        <w:numPr>
          <w:ilvl w:val="0"/>
          <w:numId w:val="8"/>
        </w:numPr>
        <w:tabs>
          <w:tab w:val="left" w:pos="720"/>
        </w:tabs>
        <w:jc w:val="left"/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Gradonačelnik Grada Poreča-Parenzo, ovdje</w:t>
      </w:r>
    </w:p>
    <w:p w14:paraId="16F492D3" w14:textId="77777777" w:rsidR="000D2B02" w:rsidRPr="005261EF" w:rsidRDefault="000D2B02" w:rsidP="000D2B02">
      <w:pPr>
        <w:numPr>
          <w:ilvl w:val="0"/>
          <w:numId w:val="8"/>
        </w:numPr>
        <w:tabs>
          <w:tab w:val="left" w:pos="720"/>
        </w:tabs>
        <w:jc w:val="left"/>
        <w:rPr>
          <w:rFonts w:ascii="Times New Roman" w:hAnsi="Times New Roman" w:cs="Times New Roman"/>
        </w:rPr>
      </w:pPr>
      <w:r w:rsidRPr="005261EF">
        <w:rPr>
          <w:rFonts w:ascii="Times New Roman" w:hAnsi="Times New Roman" w:cs="Times New Roman"/>
        </w:rPr>
        <w:t>Upravni odjel za financije, ovdje</w:t>
      </w:r>
    </w:p>
    <w:p w14:paraId="3FB15BC1" w14:textId="77777777" w:rsidR="002D1489" w:rsidRPr="008E52FD" w:rsidRDefault="00F40520" w:rsidP="006514B7">
      <w:pPr>
        <w:pStyle w:val="Odlomakpopisa"/>
        <w:numPr>
          <w:ilvl w:val="0"/>
          <w:numId w:val="8"/>
        </w:numPr>
        <w:spacing w:line="276" w:lineRule="auto"/>
        <w:ind w:left="714" w:hanging="357"/>
        <w:jc w:val="left"/>
        <w:rPr>
          <w:rFonts w:ascii="Times New Roman" w:hAnsi="Times New Roman" w:cs="Times New Roman"/>
        </w:rPr>
      </w:pPr>
      <w:r w:rsidRPr="008E52FD">
        <w:rPr>
          <w:rFonts w:ascii="Times New Roman" w:hAnsi="Times New Roman" w:cs="Times New Roman"/>
        </w:rPr>
        <w:t>Autotrans d.d. Cres, Šetalište 20. travnja 18 Cres</w:t>
      </w:r>
      <w:r w:rsidR="002D1489" w:rsidRPr="008E52FD">
        <w:rPr>
          <w:rFonts w:ascii="Times New Roman" w:hAnsi="Times New Roman" w:cs="Times New Roman"/>
        </w:rPr>
        <w:t>,</w:t>
      </w:r>
    </w:p>
    <w:p w14:paraId="1219D04F" w14:textId="77777777" w:rsidR="00A61AA5" w:rsidRPr="005261EF" w:rsidRDefault="000D2B02" w:rsidP="00AF66DB">
      <w:pPr>
        <w:numPr>
          <w:ilvl w:val="0"/>
          <w:numId w:val="8"/>
        </w:numPr>
        <w:tabs>
          <w:tab w:val="left" w:pos="720"/>
        </w:tabs>
        <w:spacing w:after="200" w:line="276" w:lineRule="auto"/>
        <w:jc w:val="left"/>
        <w:rPr>
          <w:rFonts w:ascii="Times New Roman" w:hAnsi="Times New Roman" w:cs="Times New Roman"/>
          <w:color w:val="FF0000"/>
        </w:rPr>
      </w:pPr>
      <w:r w:rsidRPr="00E109A2">
        <w:rPr>
          <w:rFonts w:ascii="Times New Roman" w:hAnsi="Times New Roman" w:cs="Times New Roman"/>
        </w:rPr>
        <w:t>Pismohrana</w:t>
      </w:r>
      <w:r w:rsidR="008F0A5A" w:rsidRPr="00E109A2">
        <w:rPr>
          <w:rFonts w:ascii="Times New Roman" w:hAnsi="Times New Roman" w:cs="Times New Roman"/>
        </w:rPr>
        <w:t>,</w:t>
      </w:r>
      <w:r w:rsidR="00F07015">
        <w:rPr>
          <w:rFonts w:ascii="Times New Roman" w:hAnsi="Times New Roman" w:cs="Times New Roman"/>
        </w:rPr>
        <w:t xml:space="preserve"> </w:t>
      </w:r>
      <w:r w:rsidR="008F0A5A" w:rsidRPr="00E109A2">
        <w:rPr>
          <w:rFonts w:ascii="Times New Roman" w:hAnsi="Times New Roman" w:cs="Times New Roman"/>
        </w:rPr>
        <w:t>ovdje</w:t>
      </w:r>
      <w:r w:rsidR="00BE706B">
        <w:rPr>
          <w:rFonts w:ascii="Times New Roman" w:hAnsi="Times New Roman" w:cs="Times New Roman"/>
        </w:rPr>
        <w:t>.</w:t>
      </w:r>
    </w:p>
    <w:sectPr w:rsidR="00A61AA5" w:rsidRPr="005261EF" w:rsidSect="0043669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69F4" w14:textId="77777777" w:rsidR="007E35A8" w:rsidRDefault="007E35A8" w:rsidP="001752F6">
      <w:r>
        <w:separator/>
      </w:r>
    </w:p>
  </w:endnote>
  <w:endnote w:type="continuationSeparator" w:id="0">
    <w:p w14:paraId="666DD0D7" w14:textId="77777777" w:rsidR="007E35A8" w:rsidRDefault="007E35A8" w:rsidP="0017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FDCE" w14:textId="77777777" w:rsidR="007E35A8" w:rsidRDefault="007E35A8" w:rsidP="001752F6">
      <w:r>
        <w:separator/>
      </w:r>
    </w:p>
  </w:footnote>
  <w:footnote w:type="continuationSeparator" w:id="0">
    <w:p w14:paraId="230E7CD1" w14:textId="77777777" w:rsidR="007E35A8" w:rsidRDefault="007E35A8" w:rsidP="00175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2E3"/>
    <w:multiLevelType w:val="hybridMultilevel"/>
    <w:tmpl w:val="82928350"/>
    <w:lvl w:ilvl="0" w:tplc="6CB6D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330D"/>
    <w:multiLevelType w:val="hybridMultilevel"/>
    <w:tmpl w:val="AD3ECF66"/>
    <w:lvl w:ilvl="0" w:tplc="70ACFB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7F0829"/>
    <w:multiLevelType w:val="hybridMultilevel"/>
    <w:tmpl w:val="8B1ACEF4"/>
    <w:lvl w:ilvl="0" w:tplc="CA9A241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51B31"/>
    <w:multiLevelType w:val="hybridMultilevel"/>
    <w:tmpl w:val="DA92C002"/>
    <w:lvl w:ilvl="0" w:tplc="6CB6D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6322B"/>
    <w:multiLevelType w:val="hybridMultilevel"/>
    <w:tmpl w:val="B44C76B2"/>
    <w:lvl w:ilvl="0" w:tplc="6E8459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DC4B37"/>
    <w:multiLevelType w:val="hybridMultilevel"/>
    <w:tmpl w:val="9E74409E"/>
    <w:lvl w:ilvl="0" w:tplc="6CB6D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3043D"/>
    <w:multiLevelType w:val="hybridMultilevel"/>
    <w:tmpl w:val="9B10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25ECA"/>
    <w:multiLevelType w:val="hybridMultilevel"/>
    <w:tmpl w:val="BBFEA5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62687"/>
    <w:multiLevelType w:val="hybridMultilevel"/>
    <w:tmpl w:val="96B40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537DF"/>
    <w:multiLevelType w:val="hybridMultilevel"/>
    <w:tmpl w:val="CE4E2DA2"/>
    <w:lvl w:ilvl="0" w:tplc="A9964EA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544E2"/>
    <w:multiLevelType w:val="hybridMultilevel"/>
    <w:tmpl w:val="B09280C6"/>
    <w:lvl w:ilvl="0" w:tplc="CF9643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52B53"/>
    <w:multiLevelType w:val="hybridMultilevel"/>
    <w:tmpl w:val="B58EB374"/>
    <w:lvl w:ilvl="0" w:tplc="B05A21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B830C87"/>
    <w:multiLevelType w:val="hybridMultilevel"/>
    <w:tmpl w:val="A0DEF2C6"/>
    <w:lvl w:ilvl="0" w:tplc="4BCEAAB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F337E2F"/>
    <w:multiLevelType w:val="hybridMultilevel"/>
    <w:tmpl w:val="C422E0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F48B9"/>
    <w:multiLevelType w:val="hybridMultilevel"/>
    <w:tmpl w:val="13AE5BC4"/>
    <w:lvl w:ilvl="0" w:tplc="E2DE224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15FFE"/>
    <w:multiLevelType w:val="hybridMultilevel"/>
    <w:tmpl w:val="E1F4EF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D5579"/>
    <w:multiLevelType w:val="hybridMultilevel"/>
    <w:tmpl w:val="6BDE7A82"/>
    <w:lvl w:ilvl="0" w:tplc="DD1614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3"/>
  </w:num>
  <w:num w:numId="5">
    <w:abstractNumId w:val="12"/>
  </w:num>
  <w:num w:numId="6">
    <w:abstractNumId w:val="11"/>
  </w:num>
  <w:num w:numId="7">
    <w:abstractNumId w:val="1"/>
  </w:num>
  <w:num w:numId="8">
    <w:abstractNumId w:val="10"/>
  </w:num>
  <w:num w:numId="9">
    <w:abstractNumId w:val="16"/>
  </w:num>
  <w:num w:numId="10">
    <w:abstractNumId w:val="14"/>
  </w:num>
  <w:num w:numId="11">
    <w:abstractNumId w:val="2"/>
  </w:num>
  <w:num w:numId="12">
    <w:abstractNumId w:val="9"/>
  </w:num>
  <w:num w:numId="13">
    <w:abstractNumId w:val="0"/>
  </w:num>
  <w:num w:numId="14">
    <w:abstractNumId w:va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2E"/>
    <w:rsid w:val="000009DA"/>
    <w:rsid w:val="00002149"/>
    <w:rsid w:val="000023C4"/>
    <w:rsid w:val="00002964"/>
    <w:rsid w:val="000074D0"/>
    <w:rsid w:val="0000776E"/>
    <w:rsid w:val="00007DB9"/>
    <w:rsid w:val="00010A57"/>
    <w:rsid w:val="00010FD3"/>
    <w:rsid w:val="000121FE"/>
    <w:rsid w:val="00013ED2"/>
    <w:rsid w:val="000162E3"/>
    <w:rsid w:val="00017121"/>
    <w:rsid w:val="000176DD"/>
    <w:rsid w:val="00020FA4"/>
    <w:rsid w:val="000318CA"/>
    <w:rsid w:val="00031A66"/>
    <w:rsid w:val="000323DB"/>
    <w:rsid w:val="00033E81"/>
    <w:rsid w:val="0003584A"/>
    <w:rsid w:val="00036031"/>
    <w:rsid w:val="00036AF3"/>
    <w:rsid w:val="000376CE"/>
    <w:rsid w:val="00037F5B"/>
    <w:rsid w:val="000406A0"/>
    <w:rsid w:val="000443E1"/>
    <w:rsid w:val="00045076"/>
    <w:rsid w:val="00046578"/>
    <w:rsid w:val="0004791B"/>
    <w:rsid w:val="00051B0D"/>
    <w:rsid w:val="00052EFB"/>
    <w:rsid w:val="000537BE"/>
    <w:rsid w:val="0005477F"/>
    <w:rsid w:val="00055241"/>
    <w:rsid w:val="000606CF"/>
    <w:rsid w:val="00060B65"/>
    <w:rsid w:val="00061901"/>
    <w:rsid w:val="00061A4E"/>
    <w:rsid w:val="00062AAF"/>
    <w:rsid w:val="00064009"/>
    <w:rsid w:val="00064077"/>
    <w:rsid w:val="0006496E"/>
    <w:rsid w:val="00072D71"/>
    <w:rsid w:val="00073F02"/>
    <w:rsid w:val="00074092"/>
    <w:rsid w:val="00074A22"/>
    <w:rsid w:val="00074B97"/>
    <w:rsid w:val="00076BAA"/>
    <w:rsid w:val="00076EF6"/>
    <w:rsid w:val="00077120"/>
    <w:rsid w:val="00077AAE"/>
    <w:rsid w:val="00080604"/>
    <w:rsid w:val="000808F8"/>
    <w:rsid w:val="00080BA4"/>
    <w:rsid w:val="00083433"/>
    <w:rsid w:val="0008402B"/>
    <w:rsid w:val="0008456F"/>
    <w:rsid w:val="00085CAF"/>
    <w:rsid w:val="00085F79"/>
    <w:rsid w:val="000869B7"/>
    <w:rsid w:val="000872FA"/>
    <w:rsid w:val="000874C6"/>
    <w:rsid w:val="00093DB0"/>
    <w:rsid w:val="000941C9"/>
    <w:rsid w:val="00095806"/>
    <w:rsid w:val="000A1127"/>
    <w:rsid w:val="000A3B79"/>
    <w:rsid w:val="000A4C25"/>
    <w:rsid w:val="000A7DEC"/>
    <w:rsid w:val="000B15FD"/>
    <w:rsid w:val="000B4892"/>
    <w:rsid w:val="000B4FF0"/>
    <w:rsid w:val="000B77D2"/>
    <w:rsid w:val="000C17B6"/>
    <w:rsid w:val="000C37AB"/>
    <w:rsid w:val="000C3867"/>
    <w:rsid w:val="000C40E9"/>
    <w:rsid w:val="000C5EC8"/>
    <w:rsid w:val="000C6B84"/>
    <w:rsid w:val="000C78F9"/>
    <w:rsid w:val="000D2B02"/>
    <w:rsid w:val="000D5796"/>
    <w:rsid w:val="000D6285"/>
    <w:rsid w:val="000D74BD"/>
    <w:rsid w:val="000E0CAD"/>
    <w:rsid w:val="000E34BF"/>
    <w:rsid w:val="000E3D92"/>
    <w:rsid w:val="000E41E9"/>
    <w:rsid w:val="000E5EA1"/>
    <w:rsid w:val="000F14CB"/>
    <w:rsid w:val="000F204C"/>
    <w:rsid w:val="000F401F"/>
    <w:rsid w:val="000F4AEC"/>
    <w:rsid w:val="000F5562"/>
    <w:rsid w:val="000F5D6E"/>
    <w:rsid w:val="00100DB7"/>
    <w:rsid w:val="00101E91"/>
    <w:rsid w:val="00103708"/>
    <w:rsid w:val="00104C12"/>
    <w:rsid w:val="00107B52"/>
    <w:rsid w:val="00107C75"/>
    <w:rsid w:val="00111E48"/>
    <w:rsid w:val="00113B9A"/>
    <w:rsid w:val="00116EE7"/>
    <w:rsid w:val="00120229"/>
    <w:rsid w:val="00120757"/>
    <w:rsid w:val="00122619"/>
    <w:rsid w:val="0012351F"/>
    <w:rsid w:val="00127FA8"/>
    <w:rsid w:val="001303BD"/>
    <w:rsid w:val="00130F17"/>
    <w:rsid w:val="00133278"/>
    <w:rsid w:val="0013336A"/>
    <w:rsid w:val="00133B8A"/>
    <w:rsid w:val="001357F5"/>
    <w:rsid w:val="001364F8"/>
    <w:rsid w:val="001401F7"/>
    <w:rsid w:val="00142F07"/>
    <w:rsid w:val="00145679"/>
    <w:rsid w:val="00145FC6"/>
    <w:rsid w:val="00146AE0"/>
    <w:rsid w:val="001471A7"/>
    <w:rsid w:val="0014798E"/>
    <w:rsid w:val="00147D97"/>
    <w:rsid w:val="001537C1"/>
    <w:rsid w:val="00154F58"/>
    <w:rsid w:val="001576F5"/>
    <w:rsid w:val="001579D3"/>
    <w:rsid w:val="00157BD7"/>
    <w:rsid w:val="00160CC5"/>
    <w:rsid w:val="00161465"/>
    <w:rsid w:val="00163AE3"/>
    <w:rsid w:val="0016663A"/>
    <w:rsid w:val="001722D3"/>
    <w:rsid w:val="001752F6"/>
    <w:rsid w:val="001774DE"/>
    <w:rsid w:val="0018047A"/>
    <w:rsid w:val="0018119A"/>
    <w:rsid w:val="00182952"/>
    <w:rsid w:val="00183590"/>
    <w:rsid w:val="001853CE"/>
    <w:rsid w:val="00185749"/>
    <w:rsid w:val="0018625C"/>
    <w:rsid w:val="001870F6"/>
    <w:rsid w:val="001903A2"/>
    <w:rsid w:val="0019094A"/>
    <w:rsid w:val="00193013"/>
    <w:rsid w:val="00194D11"/>
    <w:rsid w:val="001A0F36"/>
    <w:rsid w:val="001A1202"/>
    <w:rsid w:val="001A13E8"/>
    <w:rsid w:val="001A157F"/>
    <w:rsid w:val="001A4A22"/>
    <w:rsid w:val="001A5138"/>
    <w:rsid w:val="001A6560"/>
    <w:rsid w:val="001A78A0"/>
    <w:rsid w:val="001B0A50"/>
    <w:rsid w:val="001B1123"/>
    <w:rsid w:val="001B2743"/>
    <w:rsid w:val="001B2DAE"/>
    <w:rsid w:val="001B6B6D"/>
    <w:rsid w:val="001C2640"/>
    <w:rsid w:val="001C3239"/>
    <w:rsid w:val="001C33B4"/>
    <w:rsid w:val="001C68B9"/>
    <w:rsid w:val="001C76D3"/>
    <w:rsid w:val="001D30B2"/>
    <w:rsid w:val="001D312D"/>
    <w:rsid w:val="001D76A2"/>
    <w:rsid w:val="001E1D95"/>
    <w:rsid w:val="001E6411"/>
    <w:rsid w:val="001F0BAC"/>
    <w:rsid w:val="001F427B"/>
    <w:rsid w:val="001F530F"/>
    <w:rsid w:val="001F61D6"/>
    <w:rsid w:val="001F6EB3"/>
    <w:rsid w:val="00200E11"/>
    <w:rsid w:val="0020362C"/>
    <w:rsid w:val="002041B3"/>
    <w:rsid w:val="00204827"/>
    <w:rsid w:val="00205AED"/>
    <w:rsid w:val="002070F4"/>
    <w:rsid w:val="00207435"/>
    <w:rsid w:val="00207BDD"/>
    <w:rsid w:val="00210E56"/>
    <w:rsid w:val="00210F77"/>
    <w:rsid w:val="00211C17"/>
    <w:rsid w:val="0021285C"/>
    <w:rsid w:val="002128D5"/>
    <w:rsid w:val="00216A12"/>
    <w:rsid w:val="00223E0F"/>
    <w:rsid w:val="00224969"/>
    <w:rsid w:val="002259E7"/>
    <w:rsid w:val="002265A3"/>
    <w:rsid w:val="0023098A"/>
    <w:rsid w:val="002320B9"/>
    <w:rsid w:val="002356D7"/>
    <w:rsid w:val="002376A4"/>
    <w:rsid w:val="00237983"/>
    <w:rsid w:val="00244186"/>
    <w:rsid w:val="002443BC"/>
    <w:rsid w:val="002476BC"/>
    <w:rsid w:val="0025116F"/>
    <w:rsid w:val="002512F8"/>
    <w:rsid w:val="0025383A"/>
    <w:rsid w:val="0025675C"/>
    <w:rsid w:val="00256B69"/>
    <w:rsid w:val="00261BE3"/>
    <w:rsid w:val="00261F6F"/>
    <w:rsid w:val="00263B1C"/>
    <w:rsid w:val="00264BA6"/>
    <w:rsid w:val="00266676"/>
    <w:rsid w:val="00266873"/>
    <w:rsid w:val="00270609"/>
    <w:rsid w:val="00274375"/>
    <w:rsid w:val="00276497"/>
    <w:rsid w:val="00277081"/>
    <w:rsid w:val="00277C6C"/>
    <w:rsid w:val="002863BA"/>
    <w:rsid w:val="0028763A"/>
    <w:rsid w:val="00287704"/>
    <w:rsid w:val="00293ADD"/>
    <w:rsid w:val="002954BB"/>
    <w:rsid w:val="0029699D"/>
    <w:rsid w:val="00297ED3"/>
    <w:rsid w:val="002A0F09"/>
    <w:rsid w:val="002A1E56"/>
    <w:rsid w:val="002A208A"/>
    <w:rsid w:val="002A2D71"/>
    <w:rsid w:val="002A3E26"/>
    <w:rsid w:val="002A4754"/>
    <w:rsid w:val="002A4968"/>
    <w:rsid w:val="002A5F12"/>
    <w:rsid w:val="002A63B8"/>
    <w:rsid w:val="002A7395"/>
    <w:rsid w:val="002B0AC9"/>
    <w:rsid w:val="002B4A11"/>
    <w:rsid w:val="002B6388"/>
    <w:rsid w:val="002B6CAE"/>
    <w:rsid w:val="002C057E"/>
    <w:rsid w:val="002C087E"/>
    <w:rsid w:val="002C08FE"/>
    <w:rsid w:val="002C0EED"/>
    <w:rsid w:val="002C6C6C"/>
    <w:rsid w:val="002D0A41"/>
    <w:rsid w:val="002D1489"/>
    <w:rsid w:val="002D2E4B"/>
    <w:rsid w:val="002D34EE"/>
    <w:rsid w:val="002D4392"/>
    <w:rsid w:val="002D5842"/>
    <w:rsid w:val="002D5C7D"/>
    <w:rsid w:val="002D5CC4"/>
    <w:rsid w:val="002D76B3"/>
    <w:rsid w:val="002E0BF1"/>
    <w:rsid w:val="002E28BE"/>
    <w:rsid w:val="002E2D63"/>
    <w:rsid w:val="002E316A"/>
    <w:rsid w:val="002E5ABA"/>
    <w:rsid w:val="002E5C41"/>
    <w:rsid w:val="002E750A"/>
    <w:rsid w:val="002F0CA5"/>
    <w:rsid w:val="002F3C7A"/>
    <w:rsid w:val="002F400C"/>
    <w:rsid w:val="002F4DDC"/>
    <w:rsid w:val="002F604D"/>
    <w:rsid w:val="002F7704"/>
    <w:rsid w:val="00301E27"/>
    <w:rsid w:val="00304F7C"/>
    <w:rsid w:val="00305507"/>
    <w:rsid w:val="00305F0D"/>
    <w:rsid w:val="00310D69"/>
    <w:rsid w:val="00311A8B"/>
    <w:rsid w:val="0031279C"/>
    <w:rsid w:val="00314E21"/>
    <w:rsid w:val="00315183"/>
    <w:rsid w:val="0031629D"/>
    <w:rsid w:val="00316793"/>
    <w:rsid w:val="00316D66"/>
    <w:rsid w:val="0032001B"/>
    <w:rsid w:val="003202B9"/>
    <w:rsid w:val="00320E1A"/>
    <w:rsid w:val="00321EA1"/>
    <w:rsid w:val="0032396B"/>
    <w:rsid w:val="0032552A"/>
    <w:rsid w:val="00326038"/>
    <w:rsid w:val="00331F30"/>
    <w:rsid w:val="00333589"/>
    <w:rsid w:val="0033521B"/>
    <w:rsid w:val="0033754B"/>
    <w:rsid w:val="0034535B"/>
    <w:rsid w:val="00346E5A"/>
    <w:rsid w:val="00347957"/>
    <w:rsid w:val="00353997"/>
    <w:rsid w:val="00355622"/>
    <w:rsid w:val="003663D5"/>
    <w:rsid w:val="00367B58"/>
    <w:rsid w:val="00370157"/>
    <w:rsid w:val="003735E3"/>
    <w:rsid w:val="00374384"/>
    <w:rsid w:val="0037483E"/>
    <w:rsid w:val="0037503B"/>
    <w:rsid w:val="00375125"/>
    <w:rsid w:val="0037516A"/>
    <w:rsid w:val="00375409"/>
    <w:rsid w:val="00375648"/>
    <w:rsid w:val="00375A8B"/>
    <w:rsid w:val="00380651"/>
    <w:rsid w:val="00381C23"/>
    <w:rsid w:val="00381F4D"/>
    <w:rsid w:val="003824DF"/>
    <w:rsid w:val="00386227"/>
    <w:rsid w:val="003901EA"/>
    <w:rsid w:val="0039105E"/>
    <w:rsid w:val="00395DC0"/>
    <w:rsid w:val="00395EF6"/>
    <w:rsid w:val="00397C4B"/>
    <w:rsid w:val="003A1FCD"/>
    <w:rsid w:val="003A2312"/>
    <w:rsid w:val="003A3C32"/>
    <w:rsid w:val="003A516A"/>
    <w:rsid w:val="003A5AF9"/>
    <w:rsid w:val="003A66C3"/>
    <w:rsid w:val="003B0389"/>
    <w:rsid w:val="003B3C98"/>
    <w:rsid w:val="003B50ED"/>
    <w:rsid w:val="003B56F8"/>
    <w:rsid w:val="003B78CC"/>
    <w:rsid w:val="003C1754"/>
    <w:rsid w:val="003C30FC"/>
    <w:rsid w:val="003C3609"/>
    <w:rsid w:val="003C434A"/>
    <w:rsid w:val="003C4F2F"/>
    <w:rsid w:val="003C5BC7"/>
    <w:rsid w:val="003C5C9C"/>
    <w:rsid w:val="003C7BDA"/>
    <w:rsid w:val="003D09FF"/>
    <w:rsid w:val="003D0BD9"/>
    <w:rsid w:val="003D1F72"/>
    <w:rsid w:val="003D4649"/>
    <w:rsid w:val="003D46B2"/>
    <w:rsid w:val="003D7383"/>
    <w:rsid w:val="003D76BF"/>
    <w:rsid w:val="003D7FEC"/>
    <w:rsid w:val="003E25B5"/>
    <w:rsid w:val="003E458A"/>
    <w:rsid w:val="003E484E"/>
    <w:rsid w:val="003E54C6"/>
    <w:rsid w:val="003E61F0"/>
    <w:rsid w:val="003E6A8E"/>
    <w:rsid w:val="003E7C47"/>
    <w:rsid w:val="003F11AC"/>
    <w:rsid w:val="003F16F9"/>
    <w:rsid w:val="003F31C3"/>
    <w:rsid w:val="003F557D"/>
    <w:rsid w:val="003F5940"/>
    <w:rsid w:val="00401A9E"/>
    <w:rsid w:val="00401BA2"/>
    <w:rsid w:val="0040359F"/>
    <w:rsid w:val="00403CDF"/>
    <w:rsid w:val="004045BB"/>
    <w:rsid w:val="00404609"/>
    <w:rsid w:val="00406EA0"/>
    <w:rsid w:val="00407609"/>
    <w:rsid w:val="004112D2"/>
    <w:rsid w:val="004157A6"/>
    <w:rsid w:val="00415DE3"/>
    <w:rsid w:val="004178A1"/>
    <w:rsid w:val="00417C04"/>
    <w:rsid w:val="0042108A"/>
    <w:rsid w:val="00423221"/>
    <w:rsid w:val="0042422D"/>
    <w:rsid w:val="004245AD"/>
    <w:rsid w:val="0042575E"/>
    <w:rsid w:val="00426601"/>
    <w:rsid w:val="00426CF8"/>
    <w:rsid w:val="00426DF5"/>
    <w:rsid w:val="004305C7"/>
    <w:rsid w:val="004344F2"/>
    <w:rsid w:val="00435AED"/>
    <w:rsid w:val="0043669C"/>
    <w:rsid w:val="004405DC"/>
    <w:rsid w:val="00441E08"/>
    <w:rsid w:val="00441F83"/>
    <w:rsid w:val="004426BC"/>
    <w:rsid w:val="00442796"/>
    <w:rsid w:val="00443659"/>
    <w:rsid w:val="00443D98"/>
    <w:rsid w:val="00445D03"/>
    <w:rsid w:val="00446293"/>
    <w:rsid w:val="00450818"/>
    <w:rsid w:val="00451355"/>
    <w:rsid w:val="00455CC6"/>
    <w:rsid w:val="00456C2B"/>
    <w:rsid w:val="00456EA1"/>
    <w:rsid w:val="00457D5E"/>
    <w:rsid w:val="00462F92"/>
    <w:rsid w:val="00465D15"/>
    <w:rsid w:val="004665F2"/>
    <w:rsid w:val="0046751A"/>
    <w:rsid w:val="00467963"/>
    <w:rsid w:val="00470410"/>
    <w:rsid w:val="00470A61"/>
    <w:rsid w:val="00470A6A"/>
    <w:rsid w:val="004711C3"/>
    <w:rsid w:val="00472241"/>
    <w:rsid w:val="004760CF"/>
    <w:rsid w:val="00476CB1"/>
    <w:rsid w:val="00476F48"/>
    <w:rsid w:val="00477470"/>
    <w:rsid w:val="004808D0"/>
    <w:rsid w:val="00480D66"/>
    <w:rsid w:val="00483DA2"/>
    <w:rsid w:val="00484FCB"/>
    <w:rsid w:val="004854F0"/>
    <w:rsid w:val="00487565"/>
    <w:rsid w:val="004875CD"/>
    <w:rsid w:val="00487DF2"/>
    <w:rsid w:val="004902C0"/>
    <w:rsid w:val="00490658"/>
    <w:rsid w:val="00491A69"/>
    <w:rsid w:val="00492670"/>
    <w:rsid w:val="00493BC1"/>
    <w:rsid w:val="004942ED"/>
    <w:rsid w:val="00495827"/>
    <w:rsid w:val="00495B87"/>
    <w:rsid w:val="00497461"/>
    <w:rsid w:val="00497E5E"/>
    <w:rsid w:val="004B2E9A"/>
    <w:rsid w:val="004B359A"/>
    <w:rsid w:val="004B5D9D"/>
    <w:rsid w:val="004B7355"/>
    <w:rsid w:val="004C0B94"/>
    <w:rsid w:val="004C3309"/>
    <w:rsid w:val="004C6268"/>
    <w:rsid w:val="004D1DDB"/>
    <w:rsid w:val="004D2A88"/>
    <w:rsid w:val="004D2D64"/>
    <w:rsid w:val="004D4D1B"/>
    <w:rsid w:val="004D6A8B"/>
    <w:rsid w:val="004E1FA3"/>
    <w:rsid w:val="004E2C4E"/>
    <w:rsid w:val="004E2F4B"/>
    <w:rsid w:val="004E3396"/>
    <w:rsid w:val="004E36E4"/>
    <w:rsid w:val="004E3A1D"/>
    <w:rsid w:val="004E5343"/>
    <w:rsid w:val="004E6767"/>
    <w:rsid w:val="004E6ABB"/>
    <w:rsid w:val="004E736F"/>
    <w:rsid w:val="004E78EB"/>
    <w:rsid w:val="004F0057"/>
    <w:rsid w:val="004F3379"/>
    <w:rsid w:val="004F40F7"/>
    <w:rsid w:val="004F6391"/>
    <w:rsid w:val="00501542"/>
    <w:rsid w:val="00502A19"/>
    <w:rsid w:val="00504445"/>
    <w:rsid w:val="00504BFC"/>
    <w:rsid w:val="00507A8E"/>
    <w:rsid w:val="005111E8"/>
    <w:rsid w:val="0051440C"/>
    <w:rsid w:val="00515505"/>
    <w:rsid w:val="0051632A"/>
    <w:rsid w:val="005205DC"/>
    <w:rsid w:val="0052170F"/>
    <w:rsid w:val="00523653"/>
    <w:rsid w:val="00525C5C"/>
    <w:rsid w:val="005261EF"/>
    <w:rsid w:val="00527A80"/>
    <w:rsid w:val="0053146D"/>
    <w:rsid w:val="00531CC0"/>
    <w:rsid w:val="00531DF7"/>
    <w:rsid w:val="00532AF8"/>
    <w:rsid w:val="00532B4B"/>
    <w:rsid w:val="00533EFE"/>
    <w:rsid w:val="005369D8"/>
    <w:rsid w:val="0054098A"/>
    <w:rsid w:val="00540CA3"/>
    <w:rsid w:val="00541647"/>
    <w:rsid w:val="005422DF"/>
    <w:rsid w:val="00542BF9"/>
    <w:rsid w:val="005440B0"/>
    <w:rsid w:val="005475F7"/>
    <w:rsid w:val="0054771D"/>
    <w:rsid w:val="005478B0"/>
    <w:rsid w:val="00547999"/>
    <w:rsid w:val="00551E45"/>
    <w:rsid w:val="00557714"/>
    <w:rsid w:val="00560D8C"/>
    <w:rsid w:val="00561E9E"/>
    <w:rsid w:val="0056339B"/>
    <w:rsid w:val="00566133"/>
    <w:rsid w:val="00571744"/>
    <w:rsid w:val="005721F5"/>
    <w:rsid w:val="00572793"/>
    <w:rsid w:val="005730E2"/>
    <w:rsid w:val="00575075"/>
    <w:rsid w:val="005758F5"/>
    <w:rsid w:val="00577D6E"/>
    <w:rsid w:val="00582EFD"/>
    <w:rsid w:val="005859E0"/>
    <w:rsid w:val="0058661C"/>
    <w:rsid w:val="00590FD2"/>
    <w:rsid w:val="005917F1"/>
    <w:rsid w:val="00592AEE"/>
    <w:rsid w:val="005935CF"/>
    <w:rsid w:val="00594292"/>
    <w:rsid w:val="0059460B"/>
    <w:rsid w:val="00597607"/>
    <w:rsid w:val="005A09E2"/>
    <w:rsid w:val="005A170A"/>
    <w:rsid w:val="005A1860"/>
    <w:rsid w:val="005A4C6F"/>
    <w:rsid w:val="005A5164"/>
    <w:rsid w:val="005B0A81"/>
    <w:rsid w:val="005B1EB6"/>
    <w:rsid w:val="005B6C1A"/>
    <w:rsid w:val="005C0177"/>
    <w:rsid w:val="005C0D0D"/>
    <w:rsid w:val="005C132D"/>
    <w:rsid w:val="005C1820"/>
    <w:rsid w:val="005C461B"/>
    <w:rsid w:val="005C5A2D"/>
    <w:rsid w:val="005C6AC8"/>
    <w:rsid w:val="005C6CFE"/>
    <w:rsid w:val="005C6FA9"/>
    <w:rsid w:val="005C7535"/>
    <w:rsid w:val="005D02E8"/>
    <w:rsid w:val="005D1976"/>
    <w:rsid w:val="005D1AF9"/>
    <w:rsid w:val="005D6F83"/>
    <w:rsid w:val="005D712B"/>
    <w:rsid w:val="005E351A"/>
    <w:rsid w:val="005E5E9A"/>
    <w:rsid w:val="005E6B02"/>
    <w:rsid w:val="005F004E"/>
    <w:rsid w:val="005F04AF"/>
    <w:rsid w:val="005F2856"/>
    <w:rsid w:val="005F447E"/>
    <w:rsid w:val="005F46A1"/>
    <w:rsid w:val="005F4AFF"/>
    <w:rsid w:val="005F4F0E"/>
    <w:rsid w:val="00601108"/>
    <w:rsid w:val="00601A31"/>
    <w:rsid w:val="00601CEF"/>
    <w:rsid w:val="00603E3E"/>
    <w:rsid w:val="00604651"/>
    <w:rsid w:val="00606457"/>
    <w:rsid w:val="00606C17"/>
    <w:rsid w:val="00613D90"/>
    <w:rsid w:val="006141C7"/>
    <w:rsid w:val="0061477B"/>
    <w:rsid w:val="00616DB9"/>
    <w:rsid w:val="00621C12"/>
    <w:rsid w:val="00623861"/>
    <w:rsid w:val="00624A6D"/>
    <w:rsid w:val="00624CB6"/>
    <w:rsid w:val="00627BB4"/>
    <w:rsid w:val="006300A1"/>
    <w:rsid w:val="00632E46"/>
    <w:rsid w:val="00633547"/>
    <w:rsid w:val="00636D49"/>
    <w:rsid w:val="0064122D"/>
    <w:rsid w:val="00641A3D"/>
    <w:rsid w:val="006431E2"/>
    <w:rsid w:val="00645782"/>
    <w:rsid w:val="00647775"/>
    <w:rsid w:val="00650472"/>
    <w:rsid w:val="006514B7"/>
    <w:rsid w:val="00651E26"/>
    <w:rsid w:val="00654295"/>
    <w:rsid w:val="00654E24"/>
    <w:rsid w:val="006604CA"/>
    <w:rsid w:val="006624C5"/>
    <w:rsid w:val="006718AB"/>
    <w:rsid w:val="00672E52"/>
    <w:rsid w:val="00673843"/>
    <w:rsid w:val="00673B1C"/>
    <w:rsid w:val="00673DF0"/>
    <w:rsid w:val="00675A12"/>
    <w:rsid w:val="006822DB"/>
    <w:rsid w:val="0068236F"/>
    <w:rsid w:val="00682D76"/>
    <w:rsid w:val="00687CCD"/>
    <w:rsid w:val="00691047"/>
    <w:rsid w:val="006910D8"/>
    <w:rsid w:val="006918A7"/>
    <w:rsid w:val="0069225B"/>
    <w:rsid w:val="006922E2"/>
    <w:rsid w:val="006937CB"/>
    <w:rsid w:val="00694DD8"/>
    <w:rsid w:val="00694EF9"/>
    <w:rsid w:val="00696A06"/>
    <w:rsid w:val="00696A44"/>
    <w:rsid w:val="00696C0B"/>
    <w:rsid w:val="006A09E1"/>
    <w:rsid w:val="006A2FFD"/>
    <w:rsid w:val="006A3AD8"/>
    <w:rsid w:val="006A40DB"/>
    <w:rsid w:val="006A5158"/>
    <w:rsid w:val="006A5BAB"/>
    <w:rsid w:val="006A6106"/>
    <w:rsid w:val="006A6664"/>
    <w:rsid w:val="006A7212"/>
    <w:rsid w:val="006B122F"/>
    <w:rsid w:val="006B2F7C"/>
    <w:rsid w:val="006B3B68"/>
    <w:rsid w:val="006B3BC2"/>
    <w:rsid w:val="006B606A"/>
    <w:rsid w:val="006C1CE8"/>
    <w:rsid w:val="006C1F67"/>
    <w:rsid w:val="006C226A"/>
    <w:rsid w:val="006C2FA0"/>
    <w:rsid w:val="006C57D9"/>
    <w:rsid w:val="006D0619"/>
    <w:rsid w:val="006D2FC3"/>
    <w:rsid w:val="006D4A29"/>
    <w:rsid w:val="006D4D3D"/>
    <w:rsid w:val="006D58FC"/>
    <w:rsid w:val="006D69BF"/>
    <w:rsid w:val="006E0748"/>
    <w:rsid w:val="006E15BF"/>
    <w:rsid w:val="006E315E"/>
    <w:rsid w:val="006E372E"/>
    <w:rsid w:val="006E37CA"/>
    <w:rsid w:val="006E598C"/>
    <w:rsid w:val="006E5E9A"/>
    <w:rsid w:val="006F04F5"/>
    <w:rsid w:val="006F18B2"/>
    <w:rsid w:val="006F1E44"/>
    <w:rsid w:val="006F1E5E"/>
    <w:rsid w:val="006F2C3E"/>
    <w:rsid w:val="006F39D9"/>
    <w:rsid w:val="006F5681"/>
    <w:rsid w:val="006F5AE9"/>
    <w:rsid w:val="006F7B32"/>
    <w:rsid w:val="007005F0"/>
    <w:rsid w:val="00701FA5"/>
    <w:rsid w:val="0070253E"/>
    <w:rsid w:val="00704352"/>
    <w:rsid w:val="00707A4A"/>
    <w:rsid w:val="00707E41"/>
    <w:rsid w:val="007136E1"/>
    <w:rsid w:val="0071583E"/>
    <w:rsid w:val="00715A0C"/>
    <w:rsid w:val="00716CC2"/>
    <w:rsid w:val="00717380"/>
    <w:rsid w:val="007210DB"/>
    <w:rsid w:val="00722971"/>
    <w:rsid w:val="00723F15"/>
    <w:rsid w:val="00724B0A"/>
    <w:rsid w:val="00724C09"/>
    <w:rsid w:val="00725F45"/>
    <w:rsid w:val="007279A0"/>
    <w:rsid w:val="00730093"/>
    <w:rsid w:val="00731EDC"/>
    <w:rsid w:val="00732C0A"/>
    <w:rsid w:val="00734383"/>
    <w:rsid w:val="007361AB"/>
    <w:rsid w:val="00740549"/>
    <w:rsid w:val="00742022"/>
    <w:rsid w:val="0074232C"/>
    <w:rsid w:val="007454A1"/>
    <w:rsid w:val="00746493"/>
    <w:rsid w:val="00746DCA"/>
    <w:rsid w:val="0074705A"/>
    <w:rsid w:val="0075145E"/>
    <w:rsid w:val="00752FCF"/>
    <w:rsid w:val="00753A6A"/>
    <w:rsid w:val="00757A1D"/>
    <w:rsid w:val="00761BC0"/>
    <w:rsid w:val="00763164"/>
    <w:rsid w:val="0076780F"/>
    <w:rsid w:val="00770027"/>
    <w:rsid w:val="007704AB"/>
    <w:rsid w:val="0077223A"/>
    <w:rsid w:val="00772B04"/>
    <w:rsid w:val="007731A3"/>
    <w:rsid w:val="007753F5"/>
    <w:rsid w:val="00777879"/>
    <w:rsid w:val="007800B5"/>
    <w:rsid w:val="007803B8"/>
    <w:rsid w:val="00780995"/>
    <w:rsid w:val="00780B0B"/>
    <w:rsid w:val="00782D74"/>
    <w:rsid w:val="00783870"/>
    <w:rsid w:val="00783BFB"/>
    <w:rsid w:val="007841C9"/>
    <w:rsid w:val="0078675F"/>
    <w:rsid w:val="00787F9E"/>
    <w:rsid w:val="00790B4D"/>
    <w:rsid w:val="00793039"/>
    <w:rsid w:val="007934E3"/>
    <w:rsid w:val="0079392F"/>
    <w:rsid w:val="00794842"/>
    <w:rsid w:val="00795665"/>
    <w:rsid w:val="0079745F"/>
    <w:rsid w:val="007A05CA"/>
    <w:rsid w:val="007A14F0"/>
    <w:rsid w:val="007A35F8"/>
    <w:rsid w:val="007A4430"/>
    <w:rsid w:val="007A52BA"/>
    <w:rsid w:val="007A5651"/>
    <w:rsid w:val="007A7768"/>
    <w:rsid w:val="007A7C28"/>
    <w:rsid w:val="007B19D8"/>
    <w:rsid w:val="007B1BEF"/>
    <w:rsid w:val="007B269C"/>
    <w:rsid w:val="007B443C"/>
    <w:rsid w:val="007B6F8E"/>
    <w:rsid w:val="007B7750"/>
    <w:rsid w:val="007B7B6C"/>
    <w:rsid w:val="007C02CC"/>
    <w:rsid w:val="007C131C"/>
    <w:rsid w:val="007C1D5C"/>
    <w:rsid w:val="007C37E0"/>
    <w:rsid w:val="007C6055"/>
    <w:rsid w:val="007C655F"/>
    <w:rsid w:val="007C6FA0"/>
    <w:rsid w:val="007D1283"/>
    <w:rsid w:val="007D1757"/>
    <w:rsid w:val="007D1CE2"/>
    <w:rsid w:val="007D1D03"/>
    <w:rsid w:val="007D1F15"/>
    <w:rsid w:val="007D2157"/>
    <w:rsid w:val="007D2ED7"/>
    <w:rsid w:val="007D44ED"/>
    <w:rsid w:val="007D469F"/>
    <w:rsid w:val="007D4733"/>
    <w:rsid w:val="007D64E8"/>
    <w:rsid w:val="007D6A6C"/>
    <w:rsid w:val="007E35A8"/>
    <w:rsid w:val="007E39C7"/>
    <w:rsid w:val="007E5421"/>
    <w:rsid w:val="007E7EE5"/>
    <w:rsid w:val="007F0778"/>
    <w:rsid w:val="007F3BB2"/>
    <w:rsid w:val="007F5413"/>
    <w:rsid w:val="007F5428"/>
    <w:rsid w:val="007F57F3"/>
    <w:rsid w:val="007F6DC5"/>
    <w:rsid w:val="00801985"/>
    <w:rsid w:val="00801D9B"/>
    <w:rsid w:val="00801DA8"/>
    <w:rsid w:val="00802A06"/>
    <w:rsid w:val="00802F74"/>
    <w:rsid w:val="00804B7C"/>
    <w:rsid w:val="008051E4"/>
    <w:rsid w:val="008057EF"/>
    <w:rsid w:val="00805FC5"/>
    <w:rsid w:val="00806449"/>
    <w:rsid w:val="008076F4"/>
    <w:rsid w:val="00812851"/>
    <w:rsid w:val="00813592"/>
    <w:rsid w:val="00814084"/>
    <w:rsid w:val="008153AA"/>
    <w:rsid w:val="00815BBA"/>
    <w:rsid w:val="00815F59"/>
    <w:rsid w:val="008212F7"/>
    <w:rsid w:val="00821D95"/>
    <w:rsid w:val="00825DBF"/>
    <w:rsid w:val="00826A0F"/>
    <w:rsid w:val="00826C68"/>
    <w:rsid w:val="00826E3A"/>
    <w:rsid w:val="00826F0E"/>
    <w:rsid w:val="0082711C"/>
    <w:rsid w:val="008272F9"/>
    <w:rsid w:val="00827B07"/>
    <w:rsid w:val="008313AD"/>
    <w:rsid w:val="00832CE1"/>
    <w:rsid w:val="00833EA6"/>
    <w:rsid w:val="00836DF6"/>
    <w:rsid w:val="00836FE3"/>
    <w:rsid w:val="0083753E"/>
    <w:rsid w:val="00841202"/>
    <w:rsid w:val="008412C8"/>
    <w:rsid w:val="008425CB"/>
    <w:rsid w:val="008432A1"/>
    <w:rsid w:val="008470D5"/>
    <w:rsid w:val="00847E41"/>
    <w:rsid w:val="008513DB"/>
    <w:rsid w:val="00852AD0"/>
    <w:rsid w:val="00854036"/>
    <w:rsid w:val="00854BAC"/>
    <w:rsid w:val="00856907"/>
    <w:rsid w:val="008571E7"/>
    <w:rsid w:val="00860391"/>
    <w:rsid w:val="008609CA"/>
    <w:rsid w:val="008623AB"/>
    <w:rsid w:val="0086684A"/>
    <w:rsid w:val="00870787"/>
    <w:rsid w:val="008717BE"/>
    <w:rsid w:val="00871E7D"/>
    <w:rsid w:val="00875A0E"/>
    <w:rsid w:val="0087649A"/>
    <w:rsid w:val="0087682A"/>
    <w:rsid w:val="00876BBD"/>
    <w:rsid w:val="00880E85"/>
    <w:rsid w:val="008816E9"/>
    <w:rsid w:val="00883EA2"/>
    <w:rsid w:val="008843E5"/>
    <w:rsid w:val="008849BD"/>
    <w:rsid w:val="00886EC1"/>
    <w:rsid w:val="0089259E"/>
    <w:rsid w:val="0089457D"/>
    <w:rsid w:val="008950AC"/>
    <w:rsid w:val="008955E7"/>
    <w:rsid w:val="008959AE"/>
    <w:rsid w:val="00896A6C"/>
    <w:rsid w:val="00896D93"/>
    <w:rsid w:val="00897369"/>
    <w:rsid w:val="008A3DD5"/>
    <w:rsid w:val="008A6814"/>
    <w:rsid w:val="008A76A1"/>
    <w:rsid w:val="008A793F"/>
    <w:rsid w:val="008B02D3"/>
    <w:rsid w:val="008B492E"/>
    <w:rsid w:val="008B5932"/>
    <w:rsid w:val="008B6BA4"/>
    <w:rsid w:val="008B6F98"/>
    <w:rsid w:val="008B72C3"/>
    <w:rsid w:val="008C12DD"/>
    <w:rsid w:val="008C20A8"/>
    <w:rsid w:val="008C2559"/>
    <w:rsid w:val="008C5492"/>
    <w:rsid w:val="008D2776"/>
    <w:rsid w:val="008D4632"/>
    <w:rsid w:val="008D596B"/>
    <w:rsid w:val="008D65AA"/>
    <w:rsid w:val="008D6A6D"/>
    <w:rsid w:val="008D7288"/>
    <w:rsid w:val="008D728D"/>
    <w:rsid w:val="008E1237"/>
    <w:rsid w:val="008E17CA"/>
    <w:rsid w:val="008E1A8C"/>
    <w:rsid w:val="008E1D21"/>
    <w:rsid w:val="008E52FD"/>
    <w:rsid w:val="008F062D"/>
    <w:rsid w:val="008F0A5A"/>
    <w:rsid w:val="008F3A7C"/>
    <w:rsid w:val="008F423F"/>
    <w:rsid w:val="008F4289"/>
    <w:rsid w:val="008F6A73"/>
    <w:rsid w:val="008F7F87"/>
    <w:rsid w:val="009047CE"/>
    <w:rsid w:val="00910AE0"/>
    <w:rsid w:val="00910B54"/>
    <w:rsid w:val="0091129F"/>
    <w:rsid w:val="0092042B"/>
    <w:rsid w:val="00921451"/>
    <w:rsid w:val="00921EAB"/>
    <w:rsid w:val="00922B60"/>
    <w:rsid w:val="009235BB"/>
    <w:rsid w:val="00924EDB"/>
    <w:rsid w:val="00924F32"/>
    <w:rsid w:val="00927B1B"/>
    <w:rsid w:val="0093104D"/>
    <w:rsid w:val="0093126F"/>
    <w:rsid w:val="00931C63"/>
    <w:rsid w:val="00934DE6"/>
    <w:rsid w:val="00937D81"/>
    <w:rsid w:val="00940262"/>
    <w:rsid w:val="009418B6"/>
    <w:rsid w:val="0094399D"/>
    <w:rsid w:val="00945A54"/>
    <w:rsid w:val="009466B5"/>
    <w:rsid w:val="00950793"/>
    <w:rsid w:val="0095082A"/>
    <w:rsid w:val="009517C9"/>
    <w:rsid w:val="00960F04"/>
    <w:rsid w:val="00961282"/>
    <w:rsid w:val="0096135D"/>
    <w:rsid w:val="0096265F"/>
    <w:rsid w:val="00962CE4"/>
    <w:rsid w:val="00963E35"/>
    <w:rsid w:val="00964B22"/>
    <w:rsid w:val="009660C2"/>
    <w:rsid w:val="00971056"/>
    <w:rsid w:val="00972404"/>
    <w:rsid w:val="009725C7"/>
    <w:rsid w:val="00972C37"/>
    <w:rsid w:val="00972E30"/>
    <w:rsid w:val="009730A7"/>
    <w:rsid w:val="00973757"/>
    <w:rsid w:val="0097515D"/>
    <w:rsid w:val="00982225"/>
    <w:rsid w:val="00982965"/>
    <w:rsid w:val="00983A97"/>
    <w:rsid w:val="00984755"/>
    <w:rsid w:val="00984C87"/>
    <w:rsid w:val="009906AE"/>
    <w:rsid w:val="00990DBB"/>
    <w:rsid w:val="00991205"/>
    <w:rsid w:val="009914F8"/>
    <w:rsid w:val="00991B78"/>
    <w:rsid w:val="00991BE8"/>
    <w:rsid w:val="00991C54"/>
    <w:rsid w:val="0099478F"/>
    <w:rsid w:val="00995365"/>
    <w:rsid w:val="009967DE"/>
    <w:rsid w:val="00997587"/>
    <w:rsid w:val="009A1958"/>
    <w:rsid w:val="009A2DF9"/>
    <w:rsid w:val="009A3065"/>
    <w:rsid w:val="009A3B06"/>
    <w:rsid w:val="009B0819"/>
    <w:rsid w:val="009B1169"/>
    <w:rsid w:val="009B1F59"/>
    <w:rsid w:val="009B32CE"/>
    <w:rsid w:val="009B361C"/>
    <w:rsid w:val="009B3FF8"/>
    <w:rsid w:val="009B4115"/>
    <w:rsid w:val="009B5B9F"/>
    <w:rsid w:val="009B7195"/>
    <w:rsid w:val="009B7369"/>
    <w:rsid w:val="009C47B3"/>
    <w:rsid w:val="009C4A2C"/>
    <w:rsid w:val="009C5E57"/>
    <w:rsid w:val="009C6809"/>
    <w:rsid w:val="009D3DDE"/>
    <w:rsid w:val="009D48D4"/>
    <w:rsid w:val="009D4B84"/>
    <w:rsid w:val="009D6CBA"/>
    <w:rsid w:val="009D7A21"/>
    <w:rsid w:val="009E0A90"/>
    <w:rsid w:val="009E14E9"/>
    <w:rsid w:val="009E3037"/>
    <w:rsid w:val="009E3FCE"/>
    <w:rsid w:val="009E505B"/>
    <w:rsid w:val="009E7A65"/>
    <w:rsid w:val="009F1689"/>
    <w:rsid w:val="009F1920"/>
    <w:rsid w:val="009F1E23"/>
    <w:rsid w:val="009F38CC"/>
    <w:rsid w:val="009F4DF3"/>
    <w:rsid w:val="009F60F6"/>
    <w:rsid w:val="009F637A"/>
    <w:rsid w:val="009F6B3B"/>
    <w:rsid w:val="009F6CDB"/>
    <w:rsid w:val="009F7737"/>
    <w:rsid w:val="00A024D6"/>
    <w:rsid w:val="00A04AC0"/>
    <w:rsid w:val="00A06B7C"/>
    <w:rsid w:val="00A073DB"/>
    <w:rsid w:val="00A07BFC"/>
    <w:rsid w:val="00A110EE"/>
    <w:rsid w:val="00A1238B"/>
    <w:rsid w:val="00A1328D"/>
    <w:rsid w:val="00A20ADE"/>
    <w:rsid w:val="00A21591"/>
    <w:rsid w:val="00A23CB1"/>
    <w:rsid w:val="00A24109"/>
    <w:rsid w:val="00A25D86"/>
    <w:rsid w:val="00A26869"/>
    <w:rsid w:val="00A27569"/>
    <w:rsid w:val="00A27EC9"/>
    <w:rsid w:val="00A31D6A"/>
    <w:rsid w:val="00A37BD6"/>
    <w:rsid w:val="00A37EF4"/>
    <w:rsid w:val="00A37F2B"/>
    <w:rsid w:val="00A41E07"/>
    <w:rsid w:val="00A42F13"/>
    <w:rsid w:val="00A431E0"/>
    <w:rsid w:val="00A44A90"/>
    <w:rsid w:val="00A455F1"/>
    <w:rsid w:val="00A45624"/>
    <w:rsid w:val="00A47B36"/>
    <w:rsid w:val="00A47BFD"/>
    <w:rsid w:val="00A50133"/>
    <w:rsid w:val="00A5073A"/>
    <w:rsid w:val="00A513A7"/>
    <w:rsid w:val="00A51BB2"/>
    <w:rsid w:val="00A5286C"/>
    <w:rsid w:val="00A55903"/>
    <w:rsid w:val="00A60EE5"/>
    <w:rsid w:val="00A61AA5"/>
    <w:rsid w:val="00A61F2B"/>
    <w:rsid w:val="00A6379D"/>
    <w:rsid w:val="00A63DA7"/>
    <w:rsid w:val="00A63F5E"/>
    <w:rsid w:val="00A65B64"/>
    <w:rsid w:val="00A6644B"/>
    <w:rsid w:val="00A667A2"/>
    <w:rsid w:val="00A70C8F"/>
    <w:rsid w:val="00A72D33"/>
    <w:rsid w:val="00A76B59"/>
    <w:rsid w:val="00A800C4"/>
    <w:rsid w:val="00A8031E"/>
    <w:rsid w:val="00A805DD"/>
    <w:rsid w:val="00A81E1D"/>
    <w:rsid w:val="00A81E37"/>
    <w:rsid w:val="00A81ED8"/>
    <w:rsid w:val="00A8364E"/>
    <w:rsid w:val="00A86C8A"/>
    <w:rsid w:val="00A90243"/>
    <w:rsid w:val="00A92CF5"/>
    <w:rsid w:val="00A95D8B"/>
    <w:rsid w:val="00A96C15"/>
    <w:rsid w:val="00A96D14"/>
    <w:rsid w:val="00A96F9C"/>
    <w:rsid w:val="00A97389"/>
    <w:rsid w:val="00A976C2"/>
    <w:rsid w:val="00A97E18"/>
    <w:rsid w:val="00AA6953"/>
    <w:rsid w:val="00AA7DFC"/>
    <w:rsid w:val="00AB01C5"/>
    <w:rsid w:val="00AB0EFC"/>
    <w:rsid w:val="00AB1A74"/>
    <w:rsid w:val="00AB271B"/>
    <w:rsid w:val="00AB3B29"/>
    <w:rsid w:val="00AB413F"/>
    <w:rsid w:val="00AB4825"/>
    <w:rsid w:val="00AB4AE9"/>
    <w:rsid w:val="00AB4B33"/>
    <w:rsid w:val="00AB4BBE"/>
    <w:rsid w:val="00AC17D6"/>
    <w:rsid w:val="00AC4D07"/>
    <w:rsid w:val="00AC5C77"/>
    <w:rsid w:val="00AD000C"/>
    <w:rsid w:val="00AD0BCD"/>
    <w:rsid w:val="00AD3004"/>
    <w:rsid w:val="00AD300F"/>
    <w:rsid w:val="00AD39B2"/>
    <w:rsid w:val="00AD4D8A"/>
    <w:rsid w:val="00AD4E25"/>
    <w:rsid w:val="00AD67E1"/>
    <w:rsid w:val="00AD7DB9"/>
    <w:rsid w:val="00AE0576"/>
    <w:rsid w:val="00AE0B0E"/>
    <w:rsid w:val="00AE1998"/>
    <w:rsid w:val="00AE1B2E"/>
    <w:rsid w:val="00AE1B6B"/>
    <w:rsid w:val="00AE3B6E"/>
    <w:rsid w:val="00AE511D"/>
    <w:rsid w:val="00AE5224"/>
    <w:rsid w:val="00AF1D6B"/>
    <w:rsid w:val="00AF332B"/>
    <w:rsid w:val="00AF6247"/>
    <w:rsid w:val="00AF65EC"/>
    <w:rsid w:val="00AF66DB"/>
    <w:rsid w:val="00AF71B8"/>
    <w:rsid w:val="00AF71F9"/>
    <w:rsid w:val="00B13838"/>
    <w:rsid w:val="00B144DB"/>
    <w:rsid w:val="00B16A95"/>
    <w:rsid w:val="00B17F1C"/>
    <w:rsid w:val="00B215E8"/>
    <w:rsid w:val="00B22E33"/>
    <w:rsid w:val="00B23744"/>
    <w:rsid w:val="00B2485D"/>
    <w:rsid w:val="00B25B92"/>
    <w:rsid w:val="00B26987"/>
    <w:rsid w:val="00B30790"/>
    <w:rsid w:val="00B307CE"/>
    <w:rsid w:val="00B310C3"/>
    <w:rsid w:val="00B3174C"/>
    <w:rsid w:val="00B31FFA"/>
    <w:rsid w:val="00B3269E"/>
    <w:rsid w:val="00B33B01"/>
    <w:rsid w:val="00B33B41"/>
    <w:rsid w:val="00B34CA3"/>
    <w:rsid w:val="00B35243"/>
    <w:rsid w:val="00B3662B"/>
    <w:rsid w:val="00B40449"/>
    <w:rsid w:val="00B410F9"/>
    <w:rsid w:val="00B43BF3"/>
    <w:rsid w:val="00B46523"/>
    <w:rsid w:val="00B46EF2"/>
    <w:rsid w:val="00B51A8E"/>
    <w:rsid w:val="00B531D0"/>
    <w:rsid w:val="00B54305"/>
    <w:rsid w:val="00B55657"/>
    <w:rsid w:val="00B557B4"/>
    <w:rsid w:val="00B627E2"/>
    <w:rsid w:val="00B62B33"/>
    <w:rsid w:val="00B6733E"/>
    <w:rsid w:val="00B67BB0"/>
    <w:rsid w:val="00B704D3"/>
    <w:rsid w:val="00B710B0"/>
    <w:rsid w:val="00B720BD"/>
    <w:rsid w:val="00B83407"/>
    <w:rsid w:val="00B84BA1"/>
    <w:rsid w:val="00B8547D"/>
    <w:rsid w:val="00B91F8B"/>
    <w:rsid w:val="00B91F8E"/>
    <w:rsid w:val="00B92B9E"/>
    <w:rsid w:val="00B933C9"/>
    <w:rsid w:val="00B93A10"/>
    <w:rsid w:val="00BA09DF"/>
    <w:rsid w:val="00BA2F93"/>
    <w:rsid w:val="00BA6DA3"/>
    <w:rsid w:val="00BB19A0"/>
    <w:rsid w:val="00BB234B"/>
    <w:rsid w:val="00BB4D8D"/>
    <w:rsid w:val="00BB6D84"/>
    <w:rsid w:val="00BC09C3"/>
    <w:rsid w:val="00BC1E9F"/>
    <w:rsid w:val="00BC2212"/>
    <w:rsid w:val="00BC496F"/>
    <w:rsid w:val="00BC4AEC"/>
    <w:rsid w:val="00BC4B2F"/>
    <w:rsid w:val="00BC4F18"/>
    <w:rsid w:val="00BC55D5"/>
    <w:rsid w:val="00BC6057"/>
    <w:rsid w:val="00BC670A"/>
    <w:rsid w:val="00BC6DAD"/>
    <w:rsid w:val="00BC77FD"/>
    <w:rsid w:val="00BD053F"/>
    <w:rsid w:val="00BD1EA7"/>
    <w:rsid w:val="00BD3871"/>
    <w:rsid w:val="00BD3925"/>
    <w:rsid w:val="00BD5AFA"/>
    <w:rsid w:val="00BE1786"/>
    <w:rsid w:val="00BE226D"/>
    <w:rsid w:val="00BE4BE4"/>
    <w:rsid w:val="00BE635A"/>
    <w:rsid w:val="00BE706B"/>
    <w:rsid w:val="00BF08E2"/>
    <w:rsid w:val="00BF69C0"/>
    <w:rsid w:val="00C0064B"/>
    <w:rsid w:val="00C01B55"/>
    <w:rsid w:val="00C027FC"/>
    <w:rsid w:val="00C04617"/>
    <w:rsid w:val="00C052B4"/>
    <w:rsid w:val="00C06032"/>
    <w:rsid w:val="00C06576"/>
    <w:rsid w:val="00C06B6B"/>
    <w:rsid w:val="00C10A3A"/>
    <w:rsid w:val="00C122A1"/>
    <w:rsid w:val="00C14361"/>
    <w:rsid w:val="00C14D00"/>
    <w:rsid w:val="00C15137"/>
    <w:rsid w:val="00C156EF"/>
    <w:rsid w:val="00C16009"/>
    <w:rsid w:val="00C17B35"/>
    <w:rsid w:val="00C206B7"/>
    <w:rsid w:val="00C22FC2"/>
    <w:rsid w:val="00C233F6"/>
    <w:rsid w:val="00C23D20"/>
    <w:rsid w:val="00C23D58"/>
    <w:rsid w:val="00C23E42"/>
    <w:rsid w:val="00C25EF9"/>
    <w:rsid w:val="00C25F66"/>
    <w:rsid w:val="00C3303E"/>
    <w:rsid w:val="00C35B35"/>
    <w:rsid w:val="00C37156"/>
    <w:rsid w:val="00C37950"/>
    <w:rsid w:val="00C42CB3"/>
    <w:rsid w:val="00C43C25"/>
    <w:rsid w:val="00C44207"/>
    <w:rsid w:val="00C44ECC"/>
    <w:rsid w:val="00C45551"/>
    <w:rsid w:val="00C4785C"/>
    <w:rsid w:val="00C47B10"/>
    <w:rsid w:val="00C52373"/>
    <w:rsid w:val="00C54456"/>
    <w:rsid w:val="00C548E7"/>
    <w:rsid w:val="00C5617B"/>
    <w:rsid w:val="00C5668A"/>
    <w:rsid w:val="00C60FB7"/>
    <w:rsid w:val="00C61D12"/>
    <w:rsid w:val="00C62788"/>
    <w:rsid w:val="00C63F40"/>
    <w:rsid w:val="00C64C65"/>
    <w:rsid w:val="00C64F3C"/>
    <w:rsid w:val="00C6509B"/>
    <w:rsid w:val="00C67DD6"/>
    <w:rsid w:val="00C7053D"/>
    <w:rsid w:val="00C71EB5"/>
    <w:rsid w:val="00C72EBD"/>
    <w:rsid w:val="00C73220"/>
    <w:rsid w:val="00C73D1C"/>
    <w:rsid w:val="00C7502F"/>
    <w:rsid w:val="00C75317"/>
    <w:rsid w:val="00C76BCB"/>
    <w:rsid w:val="00C80809"/>
    <w:rsid w:val="00C81CDB"/>
    <w:rsid w:val="00C82C26"/>
    <w:rsid w:val="00C85457"/>
    <w:rsid w:val="00C8673A"/>
    <w:rsid w:val="00C87BB6"/>
    <w:rsid w:val="00C96EC2"/>
    <w:rsid w:val="00C97289"/>
    <w:rsid w:val="00CA0636"/>
    <w:rsid w:val="00CA0AD1"/>
    <w:rsid w:val="00CA1C84"/>
    <w:rsid w:val="00CA418C"/>
    <w:rsid w:val="00CA5036"/>
    <w:rsid w:val="00CB5C7C"/>
    <w:rsid w:val="00CB6C8F"/>
    <w:rsid w:val="00CC08B5"/>
    <w:rsid w:val="00CC2363"/>
    <w:rsid w:val="00CC2937"/>
    <w:rsid w:val="00CC2BB4"/>
    <w:rsid w:val="00CC449C"/>
    <w:rsid w:val="00CC50EC"/>
    <w:rsid w:val="00CD27CB"/>
    <w:rsid w:val="00CD2EDA"/>
    <w:rsid w:val="00CD4A7D"/>
    <w:rsid w:val="00CD54AF"/>
    <w:rsid w:val="00CD5B8A"/>
    <w:rsid w:val="00CD5D06"/>
    <w:rsid w:val="00CD666B"/>
    <w:rsid w:val="00CD67AF"/>
    <w:rsid w:val="00CD6C01"/>
    <w:rsid w:val="00CE066B"/>
    <w:rsid w:val="00CE129B"/>
    <w:rsid w:val="00CE293A"/>
    <w:rsid w:val="00CE426C"/>
    <w:rsid w:val="00CE4F9B"/>
    <w:rsid w:val="00CE60F7"/>
    <w:rsid w:val="00CF056B"/>
    <w:rsid w:val="00CF0602"/>
    <w:rsid w:val="00CF0BB4"/>
    <w:rsid w:val="00CF23A7"/>
    <w:rsid w:val="00CF28F2"/>
    <w:rsid w:val="00CF571F"/>
    <w:rsid w:val="00CF790F"/>
    <w:rsid w:val="00CF7C28"/>
    <w:rsid w:val="00D00289"/>
    <w:rsid w:val="00D01B54"/>
    <w:rsid w:val="00D01DF3"/>
    <w:rsid w:val="00D0507F"/>
    <w:rsid w:val="00D0691B"/>
    <w:rsid w:val="00D070D4"/>
    <w:rsid w:val="00D07ED9"/>
    <w:rsid w:val="00D11762"/>
    <w:rsid w:val="00D14A48"/>
    <w:rsid w:val="00D16B6B"/>
    <w:rsid w:val="00D16CF0"/>
    <w:rsid w:val="00D205AE"/>
    <w:rsid w:val="00D22385"/>
    <w:rsid w:val="00D223D5"/>
    <w:rsid w:val="00D22E64"/>
    <w:rsid w:val="00D247EA"/>
    <w:rsid w:val="00D24C17"/>
    <w:rsid w:val="00D251EA"/>
    <w:rsid w:val="00D26A5C"/>
    <w:rsid w:val="00D34BB9"/>
    <w:rsid w:val="00D34F40"/>
    <w:rsid w:val="00D3533B"/>
    <w:rsid w:val="00D40FFA"/>
    <w:rsid w:val="00D412E0"/>
    <w:rsid w:val="00D41329"/>
    <w:rsid w:val="00D42D23"/>
    <w:rsid w:val="00D4361F"/>
    <w:rsid w:val="00D4457D"/>
    <w:rsid w:val="00D468BA"/>
    <w:rsid w:val="00D51AC9"/>
    <w:rsid w:val="00D53937"/>
    <w:rsid w:val="00D54FCD"/>
    <w:rsid w:val="00D561B1"/>
    <w:rsid w:val="00D5713D"/>
    <w:rsid w:val="00D57DD4"/>
    <w:rsid w:val="00D57ED4"/>
    <w:rsid w:val="00D6122C"/>
    <w:rsid w:val="00D619BD"/>
    <w:rsid w:val="00D61E4D"/>
    <w:rsid w:val="00D62B9D"/>
    <w:rsid w:val="00D646E1"/>
    <w:rsid w:val="00D6523E"/>
    <w:rsid w:val="00D667B2"/>
    <w:rsid w:val="00D67211"/>
    <w:rsid w:val="00D673A0"/>
    <w:rsid w:val="00D703C6"/>
    <w:rsid w:val="00D72BAD"/>
    <w:rsid w:val="00D7345A"/>
    <w:rsid w:val="00D76F98"/>
    <w:rsid w:val="00D8158F"/>
    <w:rsid w:val="00D837B0"/>
    <w:rsid w:val="00D840D8"/>
    <w:rsid w:val="00D84784"/>
    <w:rsid w:val="00D84D7C"/>
    <w:rsid w:val="00D84E6B"/>
    <w:rsid w:val="00D86101"/>
    <w:rsid w:val="00D91FC6"/>
    <w:rsid w:val="00D96BBC"/>
    <w:rsid w:val="00DA303A"/>
    <w:rsid w:val="00DA377F"/>
    <w:rsid w:val="00DA3D17"/>
    <w:rsid w:val="00DA51F5"/>
    <w:rsid w:val="00DA6EAA"/>
    <w:rsid w:val="00DB4285"/>
    <w:rsid w:val="00DB49F3"/>
    <w:rsid w:val="00DB6284"/>
    <w:rsid w:val="00DB6325"/>
    <w:rsid w:val="00DB6860"/>
    <w:rsid w:val="00DB6F2C"/>
    <w:rsid w:val="00DB791B"/>
    <w:rsid w:val="00DC1057"/>
    <w:rsid w:val="00DC19EC"/>
    <w:rsid w:val="00DC25B3"/>
    <w:rsid w:val="00DC384C"/>
    <w:rsid w:val="00DD0611"/>
    <w:rsid w:val="00DD30B1"/>
    <w:rsid w:val="00DD4F5A"/>
    <w:rsid w:val="00DD55E6"/>
    <w:rsid w:val="00DE0FF3"/>
    <w:rsid w:val="00DE127E"/>
    <w:rsid w:val="00DE420C"/>
    <w:rsid w:val="00DE5F25"/>
    <w:rsid w:val="00DE79B3"/>
    <w:rsid w:val="00DF3A65"/>
    <w:rsid w:val="00DF4B97"/>
    <w:rsid w:val="00DF59FE"/>
    <w:rsid w:val="00DF6CF7"/>
    <w:rsid w:val="00E000D7"/>
    <w:rsid w:val="00E005A9"/>
    <w:rsid w:val="00E100CF"/>
    <w:rsid w:val="00E103CE"/>
    <w:rsid w:val="00E109A2"/>
    <w:rsid w:val="00E11A54"/>
    <w:rsid w:val="00E148AE"/>
    <w:rsid w:val="00E16133"/>
    <w:rsid w:val="00E16928"/>
    <w:rsid w:val="00E200E8"/>
    <w:rsid w:val="00E205A0"/>
    <w:rsid w:val="00E20CA8"/>
    <w:rsid w:val="00E20E47"/>
    <w:rsid w:val="00E22FAC"/>
    <w:rsid w:val="00E24192"/>
    <w:rsid w:val="00E246EC"/>
    <w:rsid w:val="00E25987"/>
    <w:rsid w:val="00E27728"/>
    <w:rsid w:val="00E31C1B"/>
    <w:rsid w:val="00E3261E"/>
    <w:rsid w:val="00E328A5"/>
    <w:rsid w:val="00E334C8"/>
    <w:rsid w:val="00E36D4B"/>
    <w:rsid w:val="00E44400"/>
    <w:rsid w:val="00E47E0B"/>
    <w:rsid w:val="00E50DF2"/>
    <w:rsid w:val="00E5478C"/>
    <w:rsid w:val="00E54D8F"/>
    <w:rsid w:val="00E54DCC"/>
    <w:rsid w:val="00E555D9"/>
    <w:rsid w:val="00E558B9"/>
    <w:rsid w:val="00E61ED4"/>
    <w:rsid w:val="00E62CCE"/>
    <w:rsid w:val="00E63244"/>
    <w:rsid w:val="00E673E9"/>
    <w:rsid w:val="00E67CA1"/>
    <w:rsid w:val="00E67CC5"/>
    <w:rsid w:val="00E70B08"/>
    <w:rsid w:val="00E73922"/>
    <w:rsid w:val="00E7498A"/>
    <w:rsid w:val="00E76330"/>
    <w:rsid w:val="00E76D1A"/>
    <w:rsid w:val="00E77393"/>
    <w:rsid w:val="00E8057E"/>
    <w:rsid w:val="00E80901"/>
    <w:rsid w:val="00E80AE4"/>
    <w:rsid w:val="00E823A8"/>
    <w:rsid w:val="00E8309C"/>
    <w:rsid w:val="00E8455F"/>
    <w:rsid w:val="00E847AF"/>
    <w:rsid w:val="00E905D8"/>
    <w:rsid w:val="00E92797"/>
    <w:rsid w:val="00E93C11"/>
    <w:rsid w:val="00E94AB0"/>
    <w:rsid w:val="00E9764A"/>
    <w:rsid w:val="00EA0B17"/>
    <w:rsid w:val="00EA220E"/>
    <w:rsid w:val="00EA244F"/>
    <w:rsid w:val="00EA575E"/>
    <w:rsid w:val="00EA6C08"/>
    <w:rsid w:val="00EA7881"/>
    <w:rsid w:val="00EB1AD0"/>
    <w:rsid w:val="00EB2439"/>
    <w:rsid w:val="00EB2875"/>
    <w:rsid w:val="00EB28F3"/>
    <w:rsid w:val="00EB59C5"/>
    <w:rsid w:val="00EC00F9"/>
    <w:rsid w:val="00EC044E"/>
    <w:rsid w:val="00EC3578"/>
    <w:rsid w:val="00EC35B1"/>
    <w:rsid w:val="00EC63A6"/>
    <w:rsid w:val="00EC68C3"/>
    <w:rsid w:val="00EC7248"/>
    <w:rsid w:val="00EC7382"/>
    <w:rsid w:val="00ED11B4"/>
    <w:rsid w:val="00ED581A"/>
    <w:rsid w:val="00ED6362"/>
    <w:rsid w:val="00ED6598"/>
    <w:rsid w:val="00ED6D4C"/>
    <w:rsid w:val="00EE1100"/>
    <w:rsid w:val="00EE2864"/>
    <w:rsid w:val="00EE2D0C"/>
    <w:rsid w:val="00EE3E32"/>
    <w:rsid w:val="00EE4546"/>
    <w:rsid w:val="00EE4C64"/>
    <w:rsid w:val="00EE7F6C"/>
    <w:rsid w:val="00EF1389"/>
    <w:rsid w:val="00EF471A"/>
    <w:rsid w:val="00F02104"/>
    <w:rsid w:val="00F05A27"/>
    <w:rsid w:val="00F07015"/>
    <w:rsid w:val="00F07353"/>
    <w:rsid w:val="00F07C58"/>
    <w:rsid w:val="00F12C29"/>
    <w:rsid w:val="00F13E23"/>
    <w:rsid w:val="00F14F7E"/>
    <w:rsid w:val="00F171E7"/>
    <w:rsid w:val="00F21965"/>
    <w:rsid w:val="00F21E29"/>
    <w:rsid w:val="00F2458E"/>
    <w:rsid w:val="00F31B5B"/>
    <w:rsid w:val="00F32D29"/>
    <w:rsid w:val="00F3438B"/>
    <w:rsid w:val="00F345C8"/>
    <w:rsid w:val="00F347C6"/>
    <w:rsid w:val="00F35A04"/>
    <w:rsid w:val="00F35D11"/>
    <w:rsid w:val="00F37315"/>
    <w:rsid w:val="00F4000F"/>
    <w:rsid w:val="00F40520"/>
    <w:rsid w:val="00F4077B"/>
    <w:rsid w:val="00F417D3"/>
    <w:rsid w:val="00F41A75"/>
    <w:rsid w:val="00F43C9C"/>
    <w:rsid w:val="00F47F90"/>
    <w:rsid w:val="00F51CDE"/>
    <w:rsid w:val="00F54AE7"/>
    <w:rsid w:val="00F57026"/>
    <w:rsid w:val="00F577E8"/>
    <w:rsid w:val="00F6086A"/>
    <w:rsid w:val="00F640ED"/>
    <w:rsid w:val="00F66573"/>
    <w:rsid w:val="00F70C47"/>
    <w:rsid w:val="00F717B3"/>
    <w:rsid w:val="00F7299C"/>
    <w:rsid w:val="00F750CB"/>
    <w:rsid w:val="00F7641F"/>
    <w:rsid w:val="00F76B95"/>
    <w:rsid w:val="00F76D18"/>
    <w:rsid w:val="00F813C9"/>
    <w:rsid w:val="00F81E54"/>
    <w:rsid w:val="00F83D7D"/>
    <w:rsid w:val="00F842AD"/>
    <w:rsid w:val="00F84DEF"/>
    <w:rsid w:val="00F852B9"/>
    <w:rsid w:val="00F86139"/>
    <w:rsid w:val="00F87C9F"/>
    <w:rsid w:val="00F91CBA"/>
    <w:rsid w:val="00F9227D"/>
    <w:rsid w:val="00F935BD"/>
    <w:rsid w:val="00F93FFE"/>
    <w:rsid w:val="00F9499B"/>
    <w:rsid w:val="00F961C3"/>
    <w:rsid w:val="00FA1888"/>
    <w:rsid w:val="00FA19B7"/>
    <w:rsid w:val="00FA5C59"/>
    <w:rsid w:val="00FA5F19"/>
    <w:rsid w:val="00FA6305"/>
    <w:rsid w:val="00FA6AA7"/>
    <w:rsid w:val="00FA7BE7"/>
    <w:rsid w:val="00FB2843"/>
    <w:rsid w:val="00FB5C8C"/>
    <w:rsid w:val="00FB614B"/>
    <w:rsid w:val="00FB6514"/>
    <w:rsid w:val="00FB70EA"/>
    <w:rsid w:val="00FC1276"/>
    <w:rsid w:val="00FC3031"/>
    <w:rsid w:val="00FC5293"/>
    <w:rsid w:val="00FC58FC"/>
    <w:rsid w:val="00FC65E4"/>
    <w:rsid w:val="00FC69DA"/>
    <w:rsid w:val="00FC7403"/>
    <w:rsid w:val="00FC7DD4"/>
    <w:rsid w:val="00FD0093"/>
    <w:rsid w:val="00FD350A"/>
    <w:rsid w:val="00FE0DA7"/>
    <w:rsid w:val="00FE2EE5"/>
    <w:rsid w:val="00FE4457"/>
    <w:rsid w:val="00FE7D4D"/>
    <w:rsid w:val="00FF13A7"/>
    <w:rsid w:val="00FF32FB"/>
    <w:rsid w:val="00FF47B0"/>
    <w:rsid w:val="00FF5A95"/>
    <w:rsid w:val="00FF5E16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E73D"/>
  <w15:docId w15:val="{BE199C63-83FB-4520-8E92-BE568CE2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9F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E1B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1B2E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5E3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83870"/>
    <w:pPr>
      <w:ind w:left="720"/>
      <w:contextualSpacing/>
    </w:pPr>
  </w:style>
  <w:style w:type="paragraph" w:customStyle="1" w:styleId="Bezproreda1">
    <w:name w:val="Bez proreda1"/>
    <w:qFormat/>
    <w:rsid w:val="00A31D6A"/>
    <w:pPr>
      <w:spacing w:after="0" w:line="240" w:lineRule="auto"/>
      <w:ind w:left="1077" w:hanging="357"/>
      <w:jc w:val="both"/>
    </w:pPr>
    <w:rPr>
      <w:rFonts w:ascii="Calibri" w:eastAsia="Calibri" w:hAnsi="Calibri" w:cs="Times New Roman"/>
    </w:rPr>
  </w:style>
  <w:style w:type="character" w:customStyle="1" w:styleId="OdlomakpopisaChar">
    <w:name w:val="Odlomak popisa Char"/>
    <w:aliases w:val="Heading 12 Char"/>
    <w:link w:val="Odlomakpopisa"/>
    <w:uiPriority w:val="34"/>
    <w:locked/>
    <w:rsid w:val="00062AAF"/>
    <w:rPr>
      <w:rFonts w:ascii="Arial" w:eastAsia="Times New Roman" w:hAnsi="Arial" w:cs="Arial"/>
      <w:sz w:val="24"/>
      <w:szCs w:val="24"/>
      <w:lang w:eastAsia="hr-HR"/>
    </w:rPr>
  </w:style>
  <w:style w:type="paragraph" w:customStyle="1" w:styleId="Default">
    <w:name w:val="Default"/>
    <w:rsid w:val="00062A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kurziv">
    <w:name w:val="kurziv"/>
    <w:basedOn w:val="Zadanifontodlomka"/>
    <w:rsid w:val="006F18B2"/>
  </w:style>
  <w:style w:type="paragraph" w:styleId="Zaglavlje">
    <w:name w:val="header"/>
    <w:basedOn w:val="Normal"/>
    <w:link w:val="ZaglavljeChar"/>
    <w:uiPriority w:val="99"/>
    <w:unhideWhenUsed/>
    <w:rsid w:val="001752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752F6"/>
    <w:rPr>
      <w:rFonts w:ascii="Arial" w:eastAsia="Times New Roman" w:hAnsi="Arial" w:cs="Arial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752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752F6"/>
    <w:rPr>
      <w:rFonts w:ascii="Arial" w:eastAsia="Times New Roman" w:hAnsi="Arial" w:cs="Arial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0E2DA-9CCA-4FC1-A15A-912B9E50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3490</Words>
  <Characters>19894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Poreč</Company>
  <LinksUpToDate>false</LinksUpToDate>
  <CharactersWithSpaces>23338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Pavić</dc:creator>
  <cp:lastModifiedBy>Karla Žužić</cp:lastModifiedBy>
  <cp:revision>3</cp:revision>
  <cp:lastPrinted>2026-08-03T11:23:00Z</cp:lastPrinted>
  <dcterms:created xsi:type="dcterms:W3CDTF">2026-08-04T09:13:00Z</dcterms:created>
  <dcterms:modified xsi:type="dcterms:W3CDTF">2026-08-04T10:00:00Z</dcterms:modified>
</cp:coreProperties>
</file>